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BE8F7" w14:textId="18869FD9" w:rsidR="00142613" w:rsidRPr="00D05821" w:rsidRDefault="00FD1E2F" w:rsidP="00C07110">
      <w:pPr>
        <w:pStyle w:val="Textoindependiente"/>
        <w:tabs>
          <w:tab w:val="left" w:pos="8931"/>
          <w:tab w:val="left" w:pos="12333"/>
        </w:tabs>
        <w:ind w:right="1926"/>
        <w:rPr>
          <w:rFonts w:ascii="Garamond" w:hAnsi="Garamond"/>
        </w:rPr>
      </w:pPr>
      <w:r w:rsidRPr="00D05821">
        <w:rPr>
          <w:rFonts w:ascii="Garamond" w:hAnsi="Garamond"/>
          <w:noProof/>
          <w:lang w:val="es-CO" w:eastAsia="es-CO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DA4EE10" wp14:editId="1B4DC564">
                <wp:simplePos x="0" y="0"/>
                <wp:positionH relativeFrom="page">
                  <wp:posOffset>7620</wp:posOffset>
                </wp:positionH>
                <wp:positionV relativeFrom="page">
                  <wp:posOffset>0</wp:posOffset>
                </wp:positionV>
                <wp:extent cx="568960" cy="100584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96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" h="10058400">
                              <a:moveTo>
                                <a:pt x="568452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568452" y="10058400"/>
                              </a:lnTo>
                              <a:lnTo>
                                <a:pt x="5684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5144CA" id="Graphic 1" o:spid="_x0000_s1026" style="position:absolute;margin-left:.6pt;margin-top:0;width:44.8pt;height:11in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896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" path="m568452,l,,,10058400r568452,l568452,xe" fillcolor="#ffc000" stroked="f">
                <v:path arrowok="t"/>
                <w10:wrap anchorx="page" anchory="page"/>
              </v:shape>
            </w:pict>
          </mc:Fallback>
        </mc:AlternateContent>
      </w:r>
    </w:p>
    <w:p w14:paraId="1BE5299E" w14:textId="77777777" w:rsidR="00142613" w:rsidRPr="00D05821" w:rsidRDefault="00142613" w:rsidP="00C07110">
      <w:pPr>
        <w:pStyle w:val="Textoindependiente"/>
        <w:tabs>
          <w:tab w:val="left" w:pos="8931"/>
          <w:tab w:val="left" w:pos="12333"/>
        </w:tabs>
        <w:spacing w:before="212"/>
        <w:ind w:right="1926"/>
        <w:rPr>
          <w:rFonts w:ascii="Garamond" w:hAnsi="Garamond"/>
        </w:rPr>
      </w:pPr>
    </w:p>
    <w:p w14:paraId="417A5CBA" w14:textId="77777777" w:rsidR="00142613" w:rsidRPr="00D05821" w:rsidRDefault="00FD1E2F" w:rsidP="00C07110">
      <w:pPr>
        <w:pStyle w:val="Textoindependiente"/>
        <w:tabs>
          <w:tab w:val="left" w:pos="8931"/>
          <w:tab w:val="left" w:pos="12333"/>
        </w:tabs>
        <w:ind w:left="664" w:right="1926"/>
        <w:rPr>
          <w:rFonts w:ascii="Garamond" w:hAnsi="Garamond"/>
        </w:rPr>
      </w:pPr>
      <w:r w:rsidRPr="00D05821">
        <w:rPr>
          <w:rFonts w:ascii="Garamond" w:hAnsi="Garamond"/>
          <w:noProof/>
          <w:lang w:val="es-CO" w:eastAsia="es-CO"/>
        </w:rPr>
        <w:drawing>
          <wp:inline distT="0" distB="0" distL="0" distR="0" wp14:anchorId="119A3E2F" wp14:editId="65505508">
            <wp:extent cx="647170" cy="99212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170" cy="992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42C9B" w14:textId="77777777" w:rsidR="00142613" w:rsidRPr="00D05821" w:rsidRDefault="00142613" w:rsidP="00C07110">
      <w:pPr>
        <w:pStyle w:val="Textoindependiente"/>
        <w:tabs>
          <w:tab w:val="left" w:pos="8931"/>
          <w:tab w:val="left" w:pos="12333"/>
        </w:tabs>
        <w:ind w:right="1926"/>
        <w:rPr>
          <w:rFonts w:ascii="Garamond" w:hAnsi="Garamond"/>
        </w:rPr>
      </w:pPr>
    </w:p>
    <w:p w14:paraId="686FF266" w14:textId="77777777" w:rsidR="00142613" w:rsidRPr="00D05821" w:rsidRDefault="00142613" w:rsidP="00C07110">
      <w:pPr>
        <w:pStyle w:val="Textoindependiente"/>
        <w:tabs>
          <w:tab w:val="left" w:pos="8931"/>
          <w:tab w:val="left" w:pos="12333"/>
        </w:tabs>
        <w:ind w:right="1926"/>
        <w:rPr>
          <w:rFonts w:ascii="Garamond" w:hAnsi="Garamond"/>
        </w:rPr>
      </w:pPr>
    </w:p>
    <w:p w14:paraId="29B326D2" w14:textId="77777777" w:rsidR="00142613" w:rsidRPr="00D05821" w:rsidRDefault="00142613" w:rsidP="00C07110">
      <w:pPr>
        <w:pStyle w:val="Textoindependiente"/>
        <w:tabs>
          <w:tab w:val="left" w:pos="8931"/>
          <w:tab w:val="left" w:pos="12333"/>
        </w:tabs>
        <w:ind w:right="1926"/>
        <w:rPr>
          <w:rFonts w:ascii="Garamond" w:hAnsi="Garamond"/>
        </w:rPr>
      </w:pPr>
    </w:p>
    <w:p w14:paraId="58E5121E" w14:textId="77777777" w:rsidR="00142613" w:rsidRPr="00D05821" w:rsidRDefault="00142613" w:rsidP="00C07110">
      <w:pPr>
        <w:pStyle w:val="Textoindependiente"/>
        <w:tabs>
          <w:tab w:val="left" w:pos="8931"/>
          <w:tab w:val="left" w:pos="12333"/>
        </w:tabs>
        <w:ind w:right="1926"/>
        <w:rPr>
          <w:rFonts w:ascii="Garamond" w:hAnsi="Garamond"/>
        </w:rPr>
      </w:pPr>
    </w:p>
    <w:p w14:paraId="66F4DBD8" w14:textId="77777777" w:rsidR="00142613" w:rsidRPr="00D05821" w:rsidRDefault="00142613" w:rsidP="00C07110">
      <w:pPr>
        <w:pStyle w:val="Textoindependiente"/>
        <w:tabs>
          <w:tab w:val="left" w:pos="8931"/>
          <w:tab w:val="left" w:pos="12333"/>
        </w:tabs>
        <w:ind w:right="1926"/>
        <w:rPr>
          <w:rFonts w:ascii="Garamond" w:hAnsi="Garamond"/>
        </w:rPr>
      </w:pPr>
    </w:p>
    <w:p w14:paraId="5AA2CA3B" w14:textId="77777777" w:rsidR="00142613" w:rsidRPr="00D05821" w:rsidRDefault="00142613" w:rsidP="00C07110">
      <w:pPr>
        <w:pStyle w:val="Textoindependiente"/>
        <w:tabs>
          <w:tab w:val="left" w:pos="8931"/>
          <w:tab w:val="left" w:pos="12333"/>
        </w:tabs>
        <w:ind w:right="1926"/>
        <w:rPr>
          <w:rFonts w:ascii="Garamond" w:hAnsi="Garamond"/>
        </w:rPr>
      </w:pPr>
    </w:p>
    <w:p w14:paraId="32350E54" w14:textId="77777777" w:rsidR="00142613" w:rsidRPr="00D05821" w:rsidRDefault="00142613" w:rsidP="00C07110">
      <w:pPr>
        <w:pStyle w:val="Textoindependiente"/>
        <w:tabs>
          <w:tab w:val="left" w:pos="8931"/>
          <w:tab w:val="left" w:pos="12333"/>
        </w:tabs>
        <w:ind w:right="1926"/>
        <w:rPr>
          <w:rFonts w:ascii="Garamond" w:hAnsi="Garamond"/>
        </w:rPr>
      </w:pPr>
    </w:p>
    <w:p w14:paraId="38737EA3" w14:textId="77777777" w:rsidR="00142613" w:rsidRPr="00D05821" w:rsidRDefault="00142613" w:rsidP="00C07110">
      <w:pPr>
        <w:pStyle w:val="Textoindependiente"/>
        <w:tabs>
          <w:tab w:val="left" w:pos="8931"/>
          <w:tab w:val="left" w:pos="12333"/>
        </w:tabs>
        <w:ind w:right="1926"/>
        <w:rPr>
          <w:rFonts w:ascii="Garamond" w:hAnsi="Garamond"/>
        </w:rPr>
      </w:pPr>
    </w:p>
    <w:p w14:paraId="41CE100D" w14:textId="77777777" w:rsidR="00142613" w:rsidRPr="00D05821" w:rsidRDefault="00142613" w:rsidP="00C07110">
      <w:pPr>
        <w:pStyle w:val="Textoindependiente"/>
        <w:tabs>
          <w:tab w:val="left" w:pos="8931"/>
          <w:tab w:val="left" w:pos="12333"/>
        </w:tabs>
        <w:ind w:right="1926"/>
        <w:rPr>
          <w:rFonts w:ascii="Garamond" w:hAnsi="Garamond"/>
        </w:rPr>
      </w:pPr>
    </w:p>
    <w:p w14:paraId="194A9E96" w14:textId="77777777" w:rsidR="00142613" w:rsidRPr="00D05821" w:rsidRDefault="00FD1E2F" w:rsidP="00C07110">
      <w:pPr>
        <w:pStyle w:val="Textoindependiente"/>
        <w:tabs>
          <w:tab w:val="left" w:pos="8931"/>
          <w:tab w:val="left" w:pos="12333"/>
        </w:tabs>
        <w:spacing w:before="44"/>
        <w:ind w:right="1926"/>
        <w:rPr>
          <w:rFonts w:ascii="Garamond" w:hAnsi="Garamond"/>
        </w:rPr>
      </w:pPr>
      <w:r w:rsidRPr="00D05821">
        <w:rPr>
          <w:rFonts w:ascii="Garamond" w:hAnsi="Garamond"/>
          <w:noProof/>
          <w:lang w:val="es-CO" w:eastAsia="es-CO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5DB0A71" wp14:editId="1E4C32B7">
                <wp:simplePos x="0" y="0"/>
                <wp:positionH relativeFrom="page">
                  <wp:posOffset>1237573</wp:posOffset>
                </wp:positionH>
                <wp:positionV relativeFrom="paragraph">
                  <wp:posOffset>185632</wp:posOffset>
                </wp:positionV>
                <wp:extent cx="6115841" cy="3098800"/>
                <wp:effectExtent l="0" t="0" r="18415" b="635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5841" cy="3098800"/>
                          <a:chOff x="-15495" y="0"/>
                          <a:chExt cx="6116320" cy="30988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095" y="6095"/>
                            <a:ext cx="6094730" cy="308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 h="3086100">
                                <a:moveTo>
                                  <a:pt x="0" y="3086100"/>
                                </a:moveTo>
                                <a:lnTo>
                                  <a:pt x="6094476" y="3086100"/>
                                </a:lnTo>
                                <a:lnTo>
                                  <a:pt x="60944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86100"/>
                                </a:lnTo>
                                <a:close/>
                              </a:path>
                            </a:pathLst>
                          </a:custGeom>
                          <a:ln w="12191">
                            <a:solidFill>
                              <a:srgbClr val="BC9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-15495" y="9143"/>
                            <a:ext cx="6116320" cy="269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6320" h="2697480">
                                <a:moveTo>
                                  <a:pt x="4532630" y="2510028"/>
                                </a:moveTo>
                                <a:lnTo>
                                  <a:pt x="0" y="2510028"/>
                                </a:lnTo>
                                <a:lnTo>
                                  <a:pt x="0" y="2697480"/>
                                </a:lnTo>
                                <a:lnTo>
                                  <a:pt x="4532630" y="2697480"/>
                                </a:lnTo>
                                <a:lnTo>
                                  <a:pt x="4532630" y="2510028"/>
                                </a:lnTo>
                                <a:close/>
                              </a:path>
                              <a:path w="6116320" h="2697480">
                                <a:moveTo>
                                  <a:pt x="6115812" y="0"/>
                                </a:moveTo>
                                <a:lnTo>
                                  <a:pt x="1583182" y="0"/>
                                </a:lnTo>
                                <a:lnTo>
                                  <a:pt x="1583182" y="187452"/>
                                </a:lnTo>
                                <a:lnTo>
                                  <a:pt x="6115812" y="187452"/>
                                </a:lnTo>
                                <a:lnTo>
                                  <a:pt x="6115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18516" y="925067"/>
                            <a:ext cx="338455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455" h="346075">
                                <a:moveTo>
                                  <a:pt x="206248" y="110236"/>
                                </a:moveTo>
                                <a:lnTo>
                                  <a:pt x="197827" y="66929"/>
                                </a:lnTo>
                                <a:lnTo>
                                  <a:pt x="197739" y="66421"/>
                                </a:lnTo>
                                <a:lnTo>
                                  <a:pt x="172212" y="35941"/>
                                </a:lnTo>
                                <a:lnTo>
                                  <a:pt x="149733" y="24638"/>
                                </a:lnTo>
                                <a:lnTo>
                                  <a:pt x="149733" y="114681"/>
                                </a:lnTo>
                                <a:lnTo>
                                  <a:pt x="148717" y="128524"/>
                                </a:lnTo>
                                <a:lnTo>
                                  <a:pt x="122428" y="163703"/>
                                </a:lnTo>
                                <a:lnTo>
                                  <a:pt x="77216" y="171196"/>
                                </a:lnTo>
                                <a:lnTo>
                                  <a:pt x="71869" y="171196"/>
                                </a:lnTo>
                                <a:lnTo>
                                  <a:pt x="64516" y="170688"/>
                                </a:lnTo>
                                <a:lnTo>
                                  <a:pt x="55245" y="169545"/>
                                </a:lnTo>
                                <a:lnTo>
                                  <a:pt x="55245" y="64897"/>
                                </a:lnTo>
                                <a:lnTo>
                                  <a:pt x="60579" y="64135"/>
                                </a:lnTo>
                                <a:lnTo>
                                  <a:pt x="66167" y="63754"/>
                                </a:lnTo>
                                <a:lnTo>
                                  <a:pt x="72009" y="63754"/>
                                </a:lnTo>
                                <a:lnTo>
                                  <a:pt x="106045" y="66929"/>
                                </a:lnTo>
                                <a:lnTo>
                                  <a:pt x="130302" y="76454"/>
                                </a:lnTo>
                                <a:lnTo>
                                  <a:pt x="144907" y="92456"/>
                                </a:lnTo>
                                <a:lnTo>
                                  <a:pt x="149733" y="114681"/>
                                </a:lnTo>
                                <a:lnTo>
                                  <a:pt x="149733" y="24638"/>
                                </a:lnTo>
                                <a:lnTo>
                                  <a:pt x="128270" y="18161"/>
                                </a:lnTo>
                                <a:lnTo>
                                  <a:pt x="98806" y="13716"/>
                                </a:lnTo>
                                <a:lnTo>
                                  <a:pt x="64516" y="12192"/>
                                </a:lnTo>
                                <a:lnTo>
                                  <a:pt x="57023" y="12319"/>
                                </a:lnTo>
                                <a:lnTo>
                                  <a:pt x="0" y="14732"/>
                                </a:lnTo>
                                <a:lnTo>
                                  <a:pt x="0" y="341376"/>
                                </a:lnTo>
                                <a:lnTo>
                                  <a:pt x="55245" y="341376"/>
                                </a:lnTo>
                                <a:lnTo>
                                  <a:pt x="55245" y="221107"/>
                                </a:lnTo>
                                <a:lnTo>
                                  <a:pt x="65659" y="222123"/>
                                </a:lnTo>
                                <a:lnTo>
                                  <a:pt x="74041" y="222631"/>
                                </a:lnTo>
                                <a:lnTo>
                                  <a:pt x="80251" y="222631"/>
                                </a:lnTo>
                                <a:lnTo>
                                  <a:pt x="92278" y="221107"/>
                                </a:lnTo>
                                <a:lnTo>
                                  <a:pt x="135382" y="215646"/>
                                </a:lnTo>
                                <a:lnTo>
                                  <a:pt x="174752" y="194564"/>
                                </a:lnTo>
                                <a:lnTo>
                                  <a:pt x="190500" y="171196"/>
                                </a:lnTo>
                                <a:lnTo>
                                  <a:pt x="198374" y="159385"/>
                                </a:lnTo>
                                <a:lnTo>
                                  <a:pt x="206248" y="110236"/>
                                </a:lnTo>
                                <a:close/>
                              </a:path>
                              <a:path w="338455" h="346075">
                                <a:moveTo>
                                  <a:pt x="338074" y="321310"/>
                                </a:moveTo>
                                <a:lnTo>
                                  <a:pt x="327152" y="314833"/>
                                </a:lnTo>
                                <a:lnTo>
                                  <a:pt x="319278" y="303911"/>
                                </a:lnTo>
                                <a:lnTo>
                                  <a:pt x="314579" y="288544"/>
                                </a:lnTo>
                                <a:lnTo>
                                  <a:pt x="313055" y="268605"/>
                                </a:lnTo>
                                <a:lnTo>
                                  <a:pt x="313055" y="0"/>
                                </a:lnTo>
                                <a:lnTo>
                                  <a:pt x="259969" y="13335"/>
                                </a:lnTo>
                                <a:lnTo>
                                  <a:pt x="259969" y="293116"/>
                                </a:lnTo>
                                <a:lnTo>
                                  <a:pt x="262255" y="316230"/>
                                </a:lnTo>
                                <a:lnTo>
                                  <a:pt x="268986" y="332613"/>
                                </a:lnTo>
                                <a:lnTo>
                                  <a:pt x="280289" y="342519"/>
                                </a:lnTo>
                                <a:lnTo>
                                  <a:pt x="296037" y="345821"/>
                                </a:lnTo>
                                <a:lnTo>
                                  <a:pt x="309880" y="344297"/>
                                </a:lnTo>
                                <a:lnTo>
                                  <a:pt x="321437" y="339725"/>
                                </a:lnTo>
                                <a:lnTo>
                                  <a:pt x="330835" y="332105"/>
                                </a:lnTo>
                                <a:lnTo>
                                  <a:pt x="338074" y="3213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4402" y="1022985"/>
                            <a:ext cx="206882" cy="2479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0021" y="1022985"/>
                            <a:ext cx="199262" cy="2434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1326007" y="925067"/>
                            <a:ext cx="210185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185" h="346075">
                                <a:moveTo>
                                  <a:pt x="109600" y="97916"/>
                                </a:moveTo>
                                <a:lnTo>
                                  <a:pt x="47751" y="117983"/>
                                </a:lnTo>
                                <a:lnTo>
                                  <a:pt x="17525" y="152653"/>
                                </a:lnTo>
                                <a:lnTo>
                                  <a:pt x="1905" y="198754"/>
                                </a:lnTo>
                                <a:lnTo>
                                  <a:pt x="107" y="224154"/>
                                </a:lnTo>
                                <a:lnTo>
                                  <a:pt x="0" y="225678"/>
                                </a:lnTo>
                                <a:lnTo>
                                  <a:pt x="15239" y="296799"/>
                                </a:lnTo>
                                <a:lnTo>
                                  <a:pt x="42163" y="328040"/>
                                </a:lnTo>
                                <a:lnTo>
                                  <a:pt x="79501" y="343788"/>
                                </a:lnTo>
                                <a:lnTo>
                                  <a:pt x="101981" y="345821"/>
                                </a:lnTo>
                                <a:lnTo>
                                  <a:pt x="110236" y="345439"/>
                                </a:lnTo>
                                <a:lnTo>
                                  <a:pt x="147827" y="334010"/>
                                </a:lnTo>
                                <a:lnTo>
                                  <a:pt x="156718" y="326898"/>
                                </a:lnTo>
                                <a:lnTo>
                                  <a:pt x="209676" y="326898"/>
                                </a:lnTo>
                                <a:lnTo>
                                  <a:pt x="209676" y="298703"/>
                                </a:lnTo>
                                <a:lnTo>
                                  <a:pt x="123443" y="298703"/>
                                </a:lnTo>
                                <a:lnTo>
                                  <a:pt x="93471" y="294132"/>
                                </a:lnTo>
                                <a:lnTo>
                                  <a:pt x="72136" y="280162"/>
                                </a:lnTo>
                                <a:lnTo>
                                  <a:pt x="59308" y="256794"/>
                                </a:lnTo>
                                <a:lnTo>
                                  <a:pt x="55118" y="224154"/>
                                </a:lnTo>
                                <a:lnTo>
                                  <a:pt x="56133" y="206248"/>
                                </a:lnTo>
                                <a:lnTo>
                                  <a:pt x="72262" y="165735"/>
                                </a:lnTo>
                                <a:lnTo>
                                  <a:pt x="106299" y="146558"/>
                                </a:lnTo>
                                <a:lnTo>
                                  <a:pt x="121284" y="145287"/>
                                </a:lnTo>
                                <a:lnTo>
                                  <a:pt x="156718" y="145287"/>
                                </a:lnTo>
                                <a:lnTo>
                                  <a:pt x="156718" y="109092"/>
                                </a:lnTo>
                                <a:lnTo>
                                  <a:pt x="145795" y="104139"/>
                                </a:lnTo>
                                <a:lnTo>
                                  <a:pt x="134365" y="100711"/>
                                </a:lnTo>
                                <a:lnTo>
                                  <a:pt x="122174" y="98551"/>
                                </a:lnTo>
                                <a:lnTo>
                                  <a:pt x="109600" y="97916"/>
                                </a:lnTo>
                                <a:close/>
                              </a:path>
                              <a:path w="210185" h="346075">
                                <a:moveTo>
                                  <a:pt x="209676" y="326898"/>
                                </a:moveTo>
                                <a:lnTo>
                                  <a:pt x="156718" y="326898"/>
                                </a:lnTo>
                                <a:lnTo>
                                  <a:pt x="156718" y="341375"/>
                                </a:lnTo>
                                <a:lnTo>
                                  <a:pt x="209676" y="341375"/>
                                </a:lnTo>
                                <a:lnTo>
                                  <a:pt x="209676" y="326898"/>
                                </a:lnTo>
                                <a:close/>
                              </a:path>
                              <a:path w="210185" h="346075">
                                <a:moveTo>
                                  <a:pt x="209676" y="0"/>
                                </a:moveTo>
                                <a:lnTo>
                                  <a:pt x="156718" y="13335"/>
                                </a:lnTo>
                                <a:lnTo>
                                  <a:pt x="156718" y="284225"/>
                                </a:lnTo>
                                <a:lnTo>
                                  <a:pt x="154431" y="287527"/>
                                </a:lnTo>
                                <a:lnTo>
                                  <a:pt x="149606" y="290702"/>
                                </a:lnTo>
                                <a:lnTo>
                                  <a:pt x="134746" y="297179"/>
                                </a:lnTo>
                                <a:lnTo>
                                  <a:pt x="128524" y="298703"/>
                                </a:lnTo>
                                <a:lnTo>
                                  <a:pt x="209676" y="298703"/>
                                </a:lnTo>
                                <a:lnTo>
                                  <a:pt x="209676" y="0"/>
                                </a:lnTo>
                                <a:close/>
                              </a:path>
                              <a:path w="210185" h="346075">
                                <a:moveTo>
                                  <a:pt x="156718" y="145287"/>
                                </a:moveTo>
                                <a:lnTo>
                                  <a:pt x="121284" y="145287"/>
                                </a:lnTo>
                                <a:lnTo>
                                  <a:pt x="130428" y="146176"/>
                                </a:lnTo>
                                <a:lnTo>
                                  <a:pt x="139319" y="148716"/>
                                </a:lnTo>
                                <a:lnTo>
                                  <a:pt x="148081" y="153162"/>
                                </a:lnTo>
                                <a:lnTo>
                                  <a:pt x="156718" y="159512"/>
                                </a:lnTo>
                                <a:lnTo>
                                  <a:pt x="156718" y="1452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3275" y="1022985"/>
                            <a:ext cx="221995" cy="247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1961769" y="935100"/>
                            <a:ext cx="273050" cy="331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050" h="331470">
                                <a:moveTo>
                                  <a:pt x="148081" y="0"/>
                                </a:moveTo>
                                <a:lnTo>
                                  <a:pt x="123951" y="0"/>
                                </a:lnTo>
                                <a:lnTo>
                                  <a:pt x="0" y="331342"/>
                                </a:lnTo>
                                <a:lnTo>
                                  <a:pt x="61340" y="331342"/>
                                </a:lnTo>
                                <a:lnTo>
                                  <a:pt x="82930" y="265049"/>
                                </a:lnTo>
                                <a:lnTo>
                                  <a:pt x="248037" y="265049"/>
                                </a:lnTo>
                                <a:lnTo>
                                  <a:pt x="231266" y="220599"/>
                                </a:lnTo>
                                <a:lnTo>
                                  <a:pt x="98678" y="220599"/>
                                </a:lnTo>
                                <a:lnTo>
                                  <a:pt x="136016" y="99949"/>
                                </a:lnTo>
                                <a:lnTo>
                                  <a:pt x="173354" y="99949"/>
                                </a:lnTo>
                                <a:lnTo>
                                  <a:pt x="173354" y="67055"/>
                                </a:lnTo>
                                <a:lnTo>
                                  <a:pt x="148081" y="0"/>
                                </a:lnTo>
                                <a:close/>
                              </a:path>
                              <a:path w="273050" h="331470">
                                <a:moveTo>
                                  <a:pt x="248037" y="265049"/>
                                </a:moveTo>
                                <a:lnTo>
                                  <a:pt x="189484" y="265049"/>
                                </a:lnTo>
                                <a:lnTo>
                                  <a:pt x="212089" y="331342"/>
                                </a:lnTo>
                                <a:lnTo>
                                  <a:pt x="273050" y="331342"/>
                                </a:lnTo>
                                <a:lnTo>
                                  <a:pt x="248037" y="265049"/>
                                </a:lnTo>
                                <a:close/>
                              </a:path>
                              <a:path w="273050" h="331470">
                                <a:moveTo>
                                  <a:pt x="173354" y="99949"/>
                                </a:moveTo>
                                <a:lnTo>
                                  <a:pt x="136016" y="99949"/>
                                </a:lnTo>
                                <a:lnTo>
                                  <a:pt x="173354" y="220599"/>
                                </a:lnTo>
                                <a:lnTo>
                                  <a:pt x="173354" y="99949"/>
                                </a:lnTo>
                                <a:close/>
                              </a:path>
                              <a:path w="273050" h="331470">
                                <a:moveTo>
                                  <a:pt x="173354" y="67055"/>
                                </a:moveTo>
                                <a:lnTo>
                                  <a:pt x="173354" y="220599"/>
                                </a:lnTo>
                                <a:lnTo>
                                  <a:pt x="231266" y="220599"/>
                                </a:lnTo>
                                <a:lnTo>
                                  <a:pt x="185800" y="99949"/>
                                </a:lnTo>
                                <a:lnTo>
                                  <a:pt x="173354" y="670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3648" y="1027430"/>
                            <a:ext cx="199389" cy="2434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2916" y="1022985"/>
                            <a:ext cx="159512" cy="247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2687573" y="958214"/>
                            <a:ext cx="149225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" h="313055">
                                <a:moveTo>
                                  <a:pt x="79248" y="0"/>
                                </a:moveTo>
                                <a:lnTo>
                                  <a:pt x="26288" y="20574"/>
                                </a:lnTo>
                                <a:lnTo>
                                  <a:pt x="26288" y="69214"/>
                                </a:lnTo>
                                <a:lnTo>
                                  <a:pt x="0" y="69214"/>
                                </a:lnTo>
                                <a:lnTo>
                                  <a:pt x="0" y="114173"/>
                                </a:lnTo>
                                <a:lnTo>
                                  <a:pt x="26288" y="114173"/>
                                </a:lnTo>
                                <a:lnTo>
                                  <a:pt x="26288" y="234950"/>
                                </a:lnTo>
                                <a:lnTo>
                                  <a:pt x="27432" y="252602"/>
                                </a:lnTo>
                                <a:lnTo>
                                  <a:pt x="44576" y="292480"/>
                                </a:lnTo>
                                <a:lnTo>
                                  <a:pt x="80645" y="311403"/>
                                </a:lnTo>
                                <a:lnTo>
                                  <a:pt x="96647" y="312674"/>
                                </a:lnTo>
                                <a:lnTo>
                                  <a:pt x="112775" y="312292"/>
                                </a:lnTo>
                                <a:lnTo>
                                  <a:pt x="126873" y="311023"/>
                                </a:lnTo>
                                <a:lnTo>
                                  <a:pt x="139064" y="308990"/>
                                </a:lnTo>
                                <a:lnTo>
                                  <a:pt x="149225" y="305942"/>
                                </a:lnTo>
                                <a:lnTo>
                                  <a:pt x="149225" y="254635"/>
                                </a:lnTo>
                                <a:lnTo>
                                  <a:pt x="140843" y="259461"/>
                                </a:lnTo>
                                <a:lnTo>
                                  <a:pt x="131825" y="262889"/>
                                </a:lnTo>
                                <a:lnTo>
                                  <a:pt x="122936" y="264922"/>
                                </a:lnTo>
                                <a:lnTo>
                                  <a:pt x="113664" y="265556"/>
                                </a:lnTo>
                                <a:lnTo>
                                  <a:pt x="104775" y="264922"/>
                                </a:lnTo>
                                <a:lnTo>
                                  <a:pt x="79629" y="230631"/>
                                </a:lnTo>
                                <a:lnTo>
                                  <a:pt x="79248" y="218693"/>
                                </a:lnTo>
                                <a:lnTo>
                                  <a:pt x="79248" y="114173"/>
                                </a:lnTo>
                                <a:lnTo>
                                  <a:pt x="141605" y="114173"/>
                                </a:lnTo>
                                <a:lnTo>
                                  <a:pt x="141605" y="69214"/>
                                </a:lnTo>
                                <a:lnTo>
                                  <a:pt x="79248" y="69214"/>
                                </a:lnTo>
                                <a:lnTo>
                                  <a:pt x="792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3723" y="1022985"/>
                            <a:ext cx="221996" cy="2479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7375" y="1022985"/>
                            <a:ext cx="253365" cy="2437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3323717" y="925067"/>
                            <a:ext cx="318135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135" h="346075">
                                <a:moveTo>
                                  <a:pt x="61468" y="33147"/>
                                </a:moveTo>
                                <a:lnTo>
                                  <a:pt x="58420" y="25527"/>
                                </a:lnTo>
                                <a:lnTo>
                                  <a:pt x="46482" y="12954"/>
                                </a:lnTo>
                                <a:lnTo>
                                  <a:pt x="39243" y="9779"/>
                                </a:lnTo>
                                <a:lnTo>
                                  <a:pt x="22225" y="9779"/>
                                </a:lnTo>
                                <a:lnTo>
                                  <a:pt x="14986" y="12954"/>
                                </a:lnTo>
                                <a:lnTo>
                                  <a:pt x="9017" y="19304"/>
                                </a:lnTo>
                                <a:lnTo>
                                  <a:pt x="2921" y="25527"/>
                                </a:lnTo>
                                <a:lnTo>
                                  <a:pt x="0" y="33147"/>
                                </a:lnTo>
                                <a:lnTo>
                                  <a:pt x="0" y="51054"/>
                                </a:lnTo>
                                <a:lnTo>
                                  <a:pt x="2921" y="58674"/>
                                </a:lnTo>
                                <a:lnTo>
                                  <a:pt x="14986" y="71374"/>
                                </a:lnTo>
                                <a:lnTo>
                                  <a:pt x="22225" y="74549"/>
                                </a:lnTo>
                                <a:lnTo>
                                  <a:pt x="39243" y="74549"/>
                                </a:lnTo>
                                <a:lnTo>
                                  <a:pt x="46482" y="71374"/>
                                </a:lnTo>
                                <a:lnTo>
                                  <a:pt x="58420" y="58674"/>
                                </a:lnTo>
                                <a:lnTo>
                                  <a:pt x="61468" y="51054"/>
                                </a:lnTo>
                                <a:lnTo>
                                  <a:pt x="61468" y="33147"/>
                                </a:lnTo>
                                <a:close/>
                              </a:path>
                              <a:path w="318135" h="346075">
                                <a:moveTo>
                                  <a:pt x="317754" y="0"/>
                                </a:moveTo>
                                <a:lnTo>
                                  <a:pt x="264795" y="13335"/>
                                </a:lnTo>
                                <a:lnTo>
                                  <a:pt x="264795" y="109093"/>
                                </a:lnTo>
                                <a:lnTo>
                                  <a:pt x="264795" y="159512"/>
                                </a:lnTo>
                                <a:lnTo>
                                  <a:pt x="264795" y="284226"/>
                                </a:lnTo>
                                <a:lnTo>
                                  <a:pt x="262509" y="287528"/>
                                </a:lnTo>
                                <a:lnTo>
                                  <a:pt x="257683" y="290703"/>
                                </a:lnTo>
                                <a:lnTo>
                                  <a:pt x="242824" y="297180"/>
                                </a:lnTo>
                                <a:lnTo>
                                  <a:pt x="236601" y="298704"/>
                                </a:lnTo>
                                <a:lnTo>
                                  <a:pt x="231521" y="298704"/>
                                </a:lnTo>
                                <a:lnTo>
                                  <a:pt x="201549" y="294132"/>
                                </a:lnTo>
                                <a:lnTo>
                                  <a:pt x="180213" y="280162"/>
                                </a:lnTo>
                                <a:lnTo>
                                  <a:pt x="167513" y="256794"/>
                                </a:lnTo>
                                <a:lnTo>
                                  <a:pt x="163195" y="224155"/>
                                </a:lnTo>
                                <a:lnTo>
                                  <a:pt x="164211" y="206248"/>
                                </a:lnTo>
                                <a:lnTo>
                                  <a:pt x="180340" y="165735"/>
                                </a:lnTo>
                                <a:lnTo>
                                  <a:pt x="214376" y="146558"/>
                                </a:lnTo>
                                <a:lnTo>
                                  <a:pt x="229362" y="145288"/>
                                </a:lnTo>
                                <a:lnTo>
                                  <a:pt x="238506" y="146177"/>
                                </a:lnTo>
                                <a:lnTo>
                                  <a:pt x="247523" y="148717"/>
                                </a:lnTo>
                                <a:lnTo>
                                  <a:pt x="256286" y="153162"/>
                                </a:lnTo>
                                <a:lnTo>
                                  <a:pt x="264795" y="159512"/>
                                </a:lnTo>
                                <a:lnTo>
                                  <a:pt x="264795" y="109093"/>
                                </a:lnTo>
                                <a:lnTo>
                                  <a:pt x="253873" y="104140"/>
                                </a:lnTo>
                                <a:lnTo>
                                  <a:pt x="242443" y="100711"/>
                                </a:lnTo>
                                <a:lnTo>
                                  <a:pt x="230378" y="98552"/>
                                </a:lnTo>
                                <a:lnTo>
                                  <a:pt x="217678" y="97917"/>
                                </a:lnTo>
                                <a:lnTo>
                                  <a:pt x="195072" y="100076"/>
                                </a:lnTo>
                                <a:lnTo>
                                  <a:pt x="155956" y="117983"/>
                                </a:lnTo>
                                <a:lnTo>
                                  <a:pt x="125603" y="152654"/>
                                </a:lnTo>
                                <a:lnTo>
                                  <a:pt x="109982" y="198755"/>
                                </a:lnTo>
                                <a:lnTo>
                                  <a:pt x="108077" y="225679"/>
                                </a:lnTo>
                                <a:lnTo>
                                  <a:pt x="109728" y="252476"/>
                                </a:lnTo>
                                <a:lnTo>
                                  <a:pt x="123444" y="296799"/>
                                </a:lnTo>
                                <a:lnTo>
                                  <a:pt x="150241" y="328041"/>
                                </a:lnTo>
                                <a:lnTo>
                                  <a:pt x="187579" y="343789"/>
                                </a:lnTo>
                                <a:lnTo>
                                  <a:pt x="210058" y="345821"/>
                                </a:lnTo>
                                <a:lnTo>
                                  <a:pt x="218313" y="345440"/>
                                </a:lnTo>
                                <a:lnTo>
                                  <a:pt x="256032" y="334010"/>
                                </a:lnTo>
                                <a:lnTo>
                                  <a:pt x="264795" y="326898"/>
                                </a:lnTo>
                                <a:lnTo>
                                  <a:pt x="264795" y="341376"/>
                                </a:lnTo>
                                <a:lnTo>
                                  <a:pt x="317754" y="341376"/>
                                </a:lnTo>
                                <a:lnTo>
                                  <a:pt x="317754" y="326898"/>
                                </a:lnTo>
                                <a:lnTo>
                                  <a:pt x="317754" y="298704"/>
                                </a:lnTo>
                                <a:lnTo>
                                  <a:pt x="3177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9316" y="1022985"/>
                            <a:ext cx="206882" cy="247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3914394" y="925067"/>
                            <a:ext cx="616585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" h="346075">
                                <a:moveTo>
                                  <a:pt x="209677" y="0"/>
                                </a:moveTo>
                                <a:lnTo>
                                  <a:pt x="156718" y="13335"/>
                                </a:lnTo>
                                <a:lnTo>
                                  <a:pt x="156718" y="109093"/>
                                </a:lnTo>
                                <a:lnTo>
                                  <a:pt x="156718" y="159512"/>
                                </a:lnTo>
                                <a:lnTo>
                                  <a:pt x="156718" y="284226"/>
                                </a:lnTo>
                                <a:lnTo>
                                  <a:pt x="154432" y="287528"/>
                                </a:lnTo>
                                <a:lnTo>
                                  <a:pt x="149606" y="290703"/>
                                </a:lnTo>
                                <a:lnTo>
                                  <a:pt x="134747" y="297180"/>
                                </a:lnTo>
                                <a:lnTo>
                                  <a:pt x="128524" y="298704"/>
                                </a:lnTo>
                                <a:lnTo>
                                  <a:pt x="123444" y="298704"/>
                                </a:lnTo>
                                <a:lnTo>
                                  <a:pt x="93599" y="294132"/>
                                </a:lnTo>
                                <a:lnTo>
                                  <a:pt x="72263" y="280162"/>
                                </a:lnTo>
                                <a:lnTo>
                                  <a:pt x="59436" y="256794"/>
                                </a:lnTo>
                                <a:lnTo>
                                  <a:pt x="55118" y="224155"/>
                                </a:lnTo>
                                <a:lnTo>
                                  <a:pt x="56261" y="206248"/>
                                </a:lnTo>
                                <a:lnTo>
                                  <a:pt x="72263" y="165735"/>
                                </a:lnTo>
                                <a:lnTo>
                                  <a:pt x="106299" y="146558"/>
                                </a:lnTo>
                                <a:lnTo>
                                  <a:pt x="121285" y="145288"/>
                                </a:lnTo>
                                <a:lnTo>
                                  <a:pt x="130429" y="146177"/>
                                </a:lnTo>
                                <a:lnTo>
                                  <a:pt x="139446" y="148717"/>
                                </a:lnTo>
                                <a:lnTo>
                                  <a:pt x="148209" y="153162"/>
                                </a:lnTo>
                                <a:lnTo>
                                  <a:pt x="156718" y="159512"/>
                                </a:lnTo>
                                <a:lnTo>
                                  <a:pt x="156718" y="109093"/>
                                </a:lnTo>
                                <a:lnTo>
                                  <a:pt x="145923" y="104140"/>
                                </a:lnTo>
                                <a:lnTo>
                                  <a:pt x="134366" y="100711"/>
                                </a:lnTo>
                                <a:lnTo>
                                  <a:pt x="122301" y="98552"/>
                                </a:lnTo>
                                <a:lnTo>
                                  <a:pt x="109601" y="97917"/>
                                </a:lnTo>
                                <a:lnTo>
                                  <a:pt x="87122" y="100076"/>
                                </a:lnTo>
                                <a:lnTo>
                                  <a:pt x="47879" y="117983"/>
                                </a:lnTo>
                                <a:lnTo>
                                  <a:pt x="17653" y="152654"/>
                                </a:lnTo>
                                <a:lnTo>
                                  <a:pt x="2032" y="198755"/>
                                </a:lnTo>
                                <a:lnTo>
                                  <a:pt x="0" y="225679"/>
                                </a:lnTo>
                                <a:lnTo>
                                  <a:pt x="1778" y="252476"/>
                                </a:lnTo>
                                <a:lnTo>
                                  <a:pt x="15367" y="296799"/>
                                </a:lnTo>
                                <a:lnTo>
                                  <a:pt x="42164" y="328041"/>
                                </a:lnTo>
                                <a:lnTo>
                                  <a:pt x="79502" y="343789"/>
                                </a:lnTo>
                                <a:lnTo>
                                  <a:pt x="101981" y="345821"/>
                                </a:lnTo>
                                <a:lnTo>
                                  <a:pt x="110363" y="345440"/>
                                </a:lnTo>
                                <a:lnTo>
                                  <a:pt x="147955" y="334010"/>
                                </a:lnTo>
                                <a:lnTo>
                                  <a:pt x="156718" y="326898"/>
                                </a:lnTo>
                                <a:lnTo>
                                  <a:pt x="156718" y="341376"/>
                                </a:lnTo>
                                <a:lnTo>
                                  <a:pt x="209677" y="341376"/>
                                </a:lnTo>
                                <a:lnTo>
                                  <a:pt x="209677" y="326898"/>
                                </a:lnTo>
                                <a:lnTo>
                                  <a:pt x="209677" y="298704"/>
                                </a:lnTo>
                                <a:lnTo>
                                  <a:pt x="209677" y="0"/>
                                </a:lnTo>
                                <a:close/>
                              </a:path>
                              <a:path w="616585" h="346075">
                                <a:moveTo>
                                  <a:pt x="616204" y="0"/>
                                </a:moveTo>
                                <a:lnTo>
                                  <a:pt x="563245" y="13335"/>
                                </a:lnTo>
                                <a:lnTo>
                                  <a:pt x="563245" y="109093"/>
                                </a:lnTo>
                                <a:lnTo>
                                  <a:pt x="563245" y="159512"/>
                                </a:lnTo>
                                <a:lnTo>
                                  <a:pt x="563245" y="284226"/>
                                </a:lnTo>
                                <a:lnTo>
                                  <a:pt x="560959" y="287528"/>
                                </a:lnTo>
                                <a:lnTo>
                                  <a:pt x="556133" y="290703"/>
                                </a:lnTo>
                                <a:lnTo>
                                  <a:pt x="541274" y="297180"/>
                                </a:lnTo>
                                <a:lnTo>
                                  <a:pt x="535051" y="298704"/>
                                </a:lnTo>
                                <a:lnTo>
                                  <a:pt x="529971" y="298704"/>
                                </a:lnTo>
                                <a:lnTo>
                                  <a:pt x="499999" y="294132"/>
                                </a:lnTo>
                                <a:lnTo>
                                  <a:pt x="478663" y="280162"/>
                                </a:lnTo>
                                <a:lnTo>
                                  <a:pt x="465836" y="256794"/>
                                </a:lnTo>
                                <a:lnTo>
                                  <a:pt x="461645" y="224155"/>
                                </a:lnTo>
                                <a:lnTo>
                                  <a:pt x="462661" y="206248"/>
                                </a:lnTo>
                                <a:lnTo>
                                  <a:pt x="478790" y="165735"/>
                                </a:lnTo>
                                <a:lnTo>
                                  <a:pt x="512826" y="146558"/>
                                </a:lnTo>
                                <a:lnTo>
                                  <a:pt x="527812" y="145288"/>
                                </a:lnTo>
                                <a:lnTo>
                                  <a:pt x="536956" y="146177"/>
                                </a:lnTo>
                                <a:lnTo>
                                  <a:pt x="545846" y="148717"/>
                                </a:lnTo>
                                <a:lnTo>
                                  <a:pt x="554609" y="153162"/>
                                </a:lnTo>
                                <a:lnTo>
                                  <a:pt x="563245" y="159512"/>
                                </a:lnTo>
                                <a:lnTo>
                                  <a:pt x="563245" y="109093"/>
                                </a:lnTo>
                                <a:lnTo>
                                  <a:pt x="552323" y="104140"/>
                                </a:lnTo>
                                <a:lnTo>
                                  <a:pt x="540766" y="100711"/>
                                </a:lnTo>
                                <a:lnTo>
                                  <a:pt x="528701" y="98552"/>
                                </a:lnTo>
                                <a:lnTo>
                                  <a:pt x="516128" y="97917"/>
                                </a:lnTo>
                                <a:lnTo>
                                  <a:pt x="493522" y="100076"/>
                                </a:lnTo>
                                <a:lnTo>
                                  <a:pt x="454279" y="117983"/>
                                </a:lnTo>
                                <a:lnTo>
                                  <a:pt x="424053" y="152654"/>
                                </a:lnTo>
                                <a:lnTo>
                                  <a:pt x="408432" y="198755"/>
                                </a:lnTo>
                                <a:lnTo>
                                  <a:pt x="406527" y="225679"/>
                                </a:lnTo>
                                <a:lnTo>
                                  <a:pt x="408178" y="252476"/>
                                </a:lnTo>
                                <a:lnTo>
                                  <a:pt x="421767" y="296799"/>
                                </a:lnTo>
                                <a:lnTo>
                                  <a:pt x="448691" y="328041"/>
                                </a:lnTo>
                                <a:lnTo>
                                  <a:pt x="486029" y="343789"/>
                                </a:lnTo>
                                <a:lnTo>
                                  <a:pt x="508508" y="345821"/>
                                </a:lnTo>
                                <a:lnTo>
                                  <a:pt x="516763" y="345440"/>
                                </a:lnTo>
                                <a:lnTo>
                                  <a:pt x="554355" y="334010"/>
                                </a:lnTo>
                                <a:lnTo>
                                  <a:pt x="563245" y="326898"/>
                                </a:lnTo>
                                <a:lnTo>
                                  <a:pt x="563245" y="341376"/>
                                </a:lnTo>
                                <a:lnTo>
                                  <a:pt x="616204" y="341376"/>
                                </a:lnTo>
                                <a:lnTo>
                                  <a:pt x="616204" y="326898"/>
                                </a:lnTo>
                                <a:lnTo>
                                  <a:pt x="616204" y="298704"/>
                                </a:lnTo>
                                <a:lnTo>
                                  <a:pt x="616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68190" y="1022985"/>
                            <a:ext cx="221995" cy="247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4840985" y="925067"/>
                            <a:ext cx="78105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05" h="346075">
                                <a:moveTo>
                                  <a:pt x="53086" y="0"/>
                                </a:moveTo>
                                <a:lnTo>
                                  <a:pt x="0" y="13335"/>
                                </a:lnTo>
                                <a:lnTo>
                                  <a:pt x="0" y="293115"/>
                                </a:lnTo>
                                <a:lnTo>
                                  <a:pt x="2286" y="316229"/>
                                </a:lnTo>
                                <a:lnTo>
                                  <a:pt x="9017" y="332613"/>
                                </a:lnTo>
                                <a:lnTo>
                                  <a:pt x="20320" y="342519"/>
                                </a:lnTo>
                                <a:lnTo>
                                  <a:pt x="36068" y="345821"/>
                                </a:lnTo>
                                <a:lnTo>
                                  <a:pt x="49784" y="344297"/>
                                </a:lnTo>
                                <a:lnTo>
                                  <a:pt x="61468" y="339725"/>
                                </a:lnTo>
                                <a:lnTo>
                                  <a:pt x="70865" y="332104"/>
                                </a:lnTo>
                                <a:lnTo>
                                  <a:pt x="78105" y="321310"/>
                                </a:lnTo>
                                <a:lnTo>
                                  <a:pt x="67056" y="314833"/>
                                </a:lnTo>
                                <a:lnTo>
                                  <a:pt x="59309" y="303911"/>
                                </a:lnTo>
                                <a:lnTo>
                                  <a:pt x="54610" y="288544"/>
                                </a:lnTo>
                                <a:lnTo>
                                  <a:pt x="53086" y="268604"/>
                                </a:lnTo>
                                <a:lnTo>
                                  <a:pt x="53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6100825" cy="3098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D8DDEC" w14:textId="77777777" w:rsidR="00C97D20" w:rsidRDefault="00C97D20">
                              <w:pPr>
                                <w:rPr>
                                  <w:rFonts w:ascii="Times New Roman"/>
                                  <w:sz w:val="72"/>
                                </w:rPr>
                              </w:pPr>
                            </w:p>
                            <w:p w14:paraId="3EC69CBF" w14:textId="77777777" w:rsidR="00C97D20" w:rsidRDefault="00C97D20" w:rsidP="00EA4104">
                              <w:pPr>
                                <w:spacing w:before="477"/>
                                <w:jc w:val="both"/>
                                <w:rPr>
                                  <w:rFonts w:ascii="Times New Roman"/>
                                  <w:sz w:val="72"/>
                                </w:rPr>
                              </w:pPr>
                            </w:p>
                            <w:p w14:paraId="64782885" w14:textId="77777777" w:rsidR="00C97D20" w:rsidRDefault="00C97D20" w:rsidP="00EA4104">
                              <w:pPr>
                                <w:ind w:left="454"/>
                                <w:jc w:val="both"/>
                                <w:rPr>
                                  <w:rFonts w:ascii="Trebuchet MS" w:hAnsi="Trebuchet MS"/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C00000"/>
                                  <w:sz w:val="72"/>
                                </w:rPr>
                                <w:t>Gasto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C00000"/>
                                  <w:spacing w:val="-45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C00000"/>
                                  <w:spacing w:val="-2"/>
                                  <w:sz w:val="72"/>
                                </w:rPr>
                                <w:t>Público</w:t>
                              </w:r>
                            </w:p>
                            <w:p w14:paraId="70B76E0D" w14:textId="5679C1FE" w:rsidR="00C97D20" w:rsidRDefault="00C97D20">
                              <w:pPr>
                                <w:spacing w:before="407"/>
                                <w:ind w:left="588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Alcaldía</w:t>
                              </w:r>
                              <w:r>
                                <w:rPr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 w:rsidR="003671F5">
                                <w:rPr>
                                  <w:sz w:val="32"/>
                                </w:rPr>
                                <w:t>L</w:t>
                              </w:r>
                              <w:r>
                                <w:rPr>
                                  <w:sz w:val="32"/>
                                </w:rPr>
                                <w:t>ocal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Santa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Fe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 xml:space="preserve"> </w:t>
                              </w:r>
                              <w:r w:rsidR="003671F5">
                                <w:rPr>
                                  <w:spacing w:val="-6"/>
                                  <w:sz w:val="32"/>
                                </w:rPr>
                                <w:t xml:space="preserve">– Primer Semestre 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5DB0A71" id="Group 3" o:spid="_x0000_s1026" style="position:absolute;margin-left:97.45pt;margin-top:14.6pt;width:481.55pt;height:244pt;z-index:-15728640;mso-wrap-distance-left:0;mso-wrap-distance-right:0;mso-position-horizontal-relative:page;mso-width-relative:margin" coordorigin="-154" coordsize="61163,30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">
                <v:shape id="Graphic 4" o:spid="_x0000_s1027" style="position:absolute;left:60;top:60;width:60948;height:30861;visibility:visible;mso-wrap-style:square;v-text-anchor:top" coordsize="6094730,3086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" path="m,3086100r6094476,l6094476,,,,,3086100xe" filled="f" strokecolor="#bc9000" strokeweight=".33864mm">
                  <v:path arrowok="t"/>
                </v:shape>
                <v:shape id="Graphic 5" o:spid="_x0000_s1028" style="position:absolute;left:-154;top:91;width:61162;height:26975;visibility:visible;mso-wrap-style:square;v-text-anchor:top" coordsize="6116320,269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" path="m4532630,2510028l,2510028r,187452l4532630,2697480r,-187452xem6115812,l1583182,r,187452l6115812,187452,6115812,xe" fillcolor="#ffc000" stroked="f">
                  <v:path arrowok="t"/>
                </v:shape>
                <v:shape id="Graphic 6" o:spid="_x0000_s1029" style="position:absolute;left:3185;top:9250;width:3384;height:3461;visibility:visible;mso-wrap-style:square;v-text-anchor:top" coordsize="338455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" path="m206248,110236l197827,66929r-88,-508l172212,35941,149733,24638r,90043l148717,128524r-26289,35179l77216,171196r-5347,l64516,170688r-9271,-1143l55245,64897r5334,-762l66167,63754r5842,l106045,66929r24257,9525l144907,92456r4826,22225l149733,24638,128270,18161,98806,13716,64516,12192r-7493,127l,14732,,341376r55245,l55245,221107r10414,1016l74041,222631r6210,l92278,221107r43104,-5461l174752,194564r15748,-23368l198374,159385r7874,-49149xem338074,321310r-10922,-6477l319278,303911r-4699,-15367l313055,268605,313055,,259969,13335r,279781l262255,316230r6731,16383l280289,342519r15748,3302l309880,344297r11557,-4572l330835,332105r7239,-10795xe" fillcolor="#c00000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30" type="#_x0000_t75" style="position:absolute;left:6844;top:10229;width:2068;height:2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">
                  <v:imagedata r:id="rId18" o:title=""/>
                </v:shape>
                <v:shape id="Image 8" o:spid="_x0000_s1031" type="#_x0000_t75" style="position:absolute;left:9300;top:10229;width:1992;height:2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">
                  <v:imagedata r:id="rId19" o:title=""/>
                </v:shape>
                <v:shape id="Graphic 9" o:spid="_x0000_s1032" style="position:absolute;left:13260;top:9250;width:2101;height:3461;visibility:visible;mso-wrap-style:square;v-text-anchor:top" coordsize="210185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" path="m109600,97916l47751,117983,17525,152653,1905,198754,107,224154,,225678r15239,71121l42163,328040r37338,15748l101981,345821r8255,-382l147827,334010r8891,-7112l209676,326898r,-28195l123443,298703,93471,294132,72136,280162,59308,256794,55118,224154r1015,-17906l72262,165735r34037,-19177l121284,145287r35434,l156718,109092r-10923,-4953l134365,100711,122174,98551r-12574,-635xem209676,326898r-52958,l156718,341375r52958,l209676,326898xem209676,l156718,13335r,270890l154431,287527r-4825,3175l134746,297179r-6222,1524l209676,298703,209676,xem156718,145287r-35434,l130428,146176r8891,2540l148081,153162r8637,6350l156718,145287xe" fillcolor="#c00000" stroked="f">
                  <v:path arrowok="t"/>
                </v:shape>
                <v:shape id="Image 10" o:spid="_x0000_s1033" type="#_x0000_t75" style="position:absolute;left:15732;top:10229;width:2220;height:2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">
                  <v:imagedata r:id="rId20" o:title=""/>
                </v:shape>
                <v:shape id="Graphic 11" o:spid="_x0000_s1034" style="position:absolute;left:19617;top:9351;width:2731;height:3314;visibility:visible;mso-wrap-style:square;v-text-anchor:top" coordsize="273050,33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" path="m148081,l123951,,,331342r61340,l82930,265049r165107,l231266,220599r-132588,l136016,99949r37338,l173354,67055,148081,xem248037,265049r-58553,l212089,331342r60961,l248037,265049xem173354,99949r-37338,l173354,220599r,-120650xem173354,67055r,153544l231266,220599,185800,99949,173354,67055xe" fillcolor="#c00000" stroked="f">
                  <v:path arrowok="t"/>
                </v:shape>
                <v:shape id="Image 12" o:spid="_x0000_s1035" type="#_x0000_t75" style="position:absolute;left:22636;top:10274;width:1994;height:2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">
                  <v:imagedata r:id="rId21" o:title=""/>
                </v:shape>
                <v:shape id="Image 13" o:spid="_x0000_s1036" type="#_x0000_t75" style="position:absolute;left:25029;top:10229;width:1595;height:2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">
                  <v:imagedata r:id="rId22" o:title=""/>
                </v:shape>
                <v:shape id="Graphic 14" o:spid="_x0000_s1037" style="position:absolute;left:26875;top:9582;width:1492;height:3130;visibility:visible;mso-wrap-style:square;v-text-anchor:top" coordsize="149225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" path="m79248,l26288,20574r,48640l,69214r,44959l26288,114173r,120777l27432,252602r17144,39878l80645,311403r16002,1271l112775,312292r14098,-1269l139064,308990r10161,-3048l149225,254635r-8382,4826l131825,262889r-8889,2033l113664,265556r-8889,-634l79629,230631r-381,-11938l79248,114173r62357,l141605,69214r-62357,l79248,xe" fillcolor="#c00000" stroked="f">
                  <v:path arrowok="t"/>
                </v:shape>
                <v:shape id="Image 15" o:spid="_x0000_s1038" type="#_x0000_t75" style="position:absolute;left:28637;top:10229;width:2220;height:2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">
                  <v:imagedata r:id="rId23" o:title=""/>
                </v:shape>
                <v:shape id="Image 16" o:spid="_x0000_s1039" type="#_x0000_t75" style="position:absolute;left:31273;top:10229;width:2534;height:2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">
                  <v:imagedata r:id="rId24" o:title=""/>
                </v:shape>
                <v:shape id="Graphic 17" o:spid="_x0000_s1040" style="position:absolute;left:33237;top:9250;width:3181;height:3461;visibility:visible;mso-wrap-style:square;v-text-anchor:top" coordsize="318135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" path="m61468,33147l58420,25527,46482,12954,39243,9779r-17018,l14986,12954,9017,19304,2921,25527,,33147,,51054r2921,7620l14986,71374r7239,3175l39243,74549r7239,-3175l58420,58674r3048,-7620l61468,33147xem317754,l264795,13335r,95758l264795,159512r,124714l262509,287528r-4826,3175l242824,297180r-6223,1524l231521,298704r-29972,-4572l180213,280162,167513,256794r-4318,-32639l164211,206248r16129,-40513l214376,146558r14986,-1270l238506,146177r9017,2540l256286,153162r8509,6350l264795,109093r-10922,-4953l242443,100711,230378,98552r-12700,-635l195072,100076r-39116,17907l125603,152654r-15621,46101l108077,225679r1651,26797l123444,296799r26797,31242l187579,343789r22479,2032l218313,345440r37719,-11430l264795,326898r,14478l317754,341376r,-14478l317754,298704,317754,xe" fillcolor="#c00000" stroked="f">
                  <v:path arrowok="t"/>
                </v:shape>
                <v:shape id="Image 18" o:spid="_x0000_s1041" type="#_x0000_t75" style="position:absolute;left:36793;top:10229;width:2068;height:2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">
                  <v:imagedata r:id="rId25" o:title=""/>
                </v:shape>
                <v:shape id="Graphic 19" o:spid="_x0000_s1042" style="position:absolute;left:39143;top:9250;width:6166;height:3461;visibility:visible;mso-wrap-style:square;v-text-anchor:top" coordsize="616585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" path="m209677,l156718,13335r,95758l156718,159512r,124714l154432,287528r-4826,3175l134747,297180r-6223,1524l123444,298704,93599,294132,72263,280162,59436,256794,55118,224155r1143,-17907l72263,165735r34036,-19177l121285,145288r9144,889l139446,148717r8763,4445l156718,159512r,-50419l145923,104140r-11557,-3429l122301,98552r-12700,-635l87122,100076,47879,117983,17653,152654,2032,198755,,225679r1778,26797l15367,296799r26797,31242l79502,343789r22479,2032l110363,345440r37592,-11430l156718,326898r,14478l209677,341376r,-14478l209677,298704,209677,xem616204,l563245,13335r,95758l563245,159512r,124714l560959,287528r-4826,3175l541274,297180r-6223,1524l529971,298704r-29972,-4572l478663,280162,465836,256794r-4191,-32639l462661,206248r16129,-40513l512826,146558r14986,-1270l536956,146177r8890,2540l554609,153162r8636,6350l563245,109093r-10922,-4953l540766,100711,528701,98552r-12573,-635l493522,100076r-39243,17907l424053,152654r-15621,46101l406527,225679r1651,26797l421767,296799r26924,31242l486029,343789r22479,2032l516763,345440r37592,-11430l563245,326898r,14478l616204,341376r,-14478l616204,298704,616204,xe" fillcolor="#c00000" stroked="f">
                  <v:path arrowok="t"/>
                </v:shape>
                <v:shape id="Image 20" o:spid="_x0000_s1043" type="#_x0000_t75" style="position:absolute;left:45681;top:10229;width:2220;height:2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">
                  <v:imagedata r:id="rId26" o:title=""/>
                </v:shape>
                <v:shape id="Graphic 21" o:spid="_x0000_s1044" style="position:absolute;left:48409;top:9250;width:781;height:3461;visibility:visible;mso-wrap-style:square;v-text-anchor:top" coordsize="78105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" path="m53086,l,13335,,293115r2286,23114l9017,332613r11303,9906l36068,345821r13716,-1524l61468,339725r9397,-7621l78105,321310,67056,314833,59309,303911,54610,288544,53086,268604,53086,xe" fillcolor="#c00000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2" o:spid="_x0000_s1045" type="#_x0000_t202" style="position:absolute;width:61008;height:30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74D8DDEC" w14:textId="77777777" w:rsidR="00C97D20" w:rsidRDefault="00C97D20">
                        <w:pPr>
                          <w:rPr>
                            <w:rFonts w:ascii="Times New Roman"/>
                            <w:sz w:val="72"/>
                          </w:rPr>
                        </w:pPr>
                      </w:p>
                      <w:p w14:paraId="3EC69CBF" w14:textId="77777777" w:rsidR="00C97D20" w:rsidRDefault="00C97D20" w:rsidP="00EA4104">
                        <w:pPr>
                          <w:spacing w:before="477"/>
                          <w:jc w:val="both"/>
                          <w:rPr>
                            <w:rFonts w:ascii="Times New Roman"/>
                            <w:sz w:val="72"/>
                          </w:rPr>
                        </w:pPr>
                      </w:p>
                      <w:p w14:paraId="64782885" w14:textId="77777777" w:rsidR="00C97D20" w:rsidRDefault="00C97D20" w:rsidP="00EA4104">
                        <w:pPr>
                          <w:ind w:left="454"/>
                          <w:jc w:val="both"/>
                          <w:rPr>
                            <w:rFonts w:ascii="Trebuchet MS" w:hAnsi="Trebuchet MS"/>
                            <w:b/>
                            <w:sz w:val="72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C00000"/>
                            <w:sz w:val="72"/>
                          </w:rPr>
                          <w:t>Gasto</w:t>
                        </w:r>
                        <w:r>
                          <w:rPr>
                            <w:rFonts w:ascii="Trebuchet MS" w:hAnsi="Trebuchet MS"/>
                            <w:b/>
                            <w:color w:val="C00000"/>
                            <w:spacing w:val="-45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C00000"/>
                            <w:spacing w:val="-2"/>
                            <w:sz w:val="72"/>
                          </w:rPr>
                          <w:t>Público</w:t>
                        </w:r>
                      </w:p>
                      <w:p w14:paraId="70B76E0D" w14:textId="5679C1FE" w:rsidR="00C97D20" w:rsidRDefault="00C97D20">
                        <w:pPr>
                          <w:spacing w:before="407"/>
                          <w:ind w:left="588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Alcaldía</w:t>
                        </w:r>
                        <w:r>
                          <w:rPr>
                            <w:spacing w:val="-12"/>
                            <w:sz w:val="32"/>
                          </w:rPr>
                          <w:t xml:space="preserve"> </w:t>
                        </w:r>
                        <w:r w:rsidR="003671F5">
                          <w:rPr>
                            <w:sz w:val="32"/>
                          </w:rPr>
                          <w:t>L</w:t>
                        </w:r>
                        <w:r>
                          <w:rPr>
                            <w:sz w:val="32"/>
                          </w:rPr>
                          <w:t>ocal</w:t>
                        </w:r>
                        <w:r>
                          <w:rPr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de</w:t>
                        </w:r>
                        <w:r>
                          <w:rPr>
                            <w:spacing w:val="-4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Santa</w:t>
                        </w:r>
                        <w:r>
                          <w:rPr>
                            <w:spacing w:val="-5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Fe</w:t>
                        </w:r>
                        <w:r>
                          <w:rPr>
                            <w:spacing w:val="-6"/>
                            <w:sz w:val="32"/>
                          </w:rPr>
                          <w:t xml:space="preserve"> </w:t>
                        </w:r>
                        <w:r w:rsidR="003671F5">
                          <w:rPr>
                            <w:spacing w:val="-6"/>
                            <w:sz w:val="32"/>
                          </w:rPr>
                          <w:t xml:space="preserve">– Primer Semestre </w:t>
                        </w:r>
                        <w:r>
                          <w:rPr>
                            <w:spacing w:val="-4"/>
                            <w:sz w:val="32"/>
                          </w:rPr>
                          <w:t>2026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EB2AE7E" w14:textId="77777777" w:rsidR="00142613" w:rsidRPr="00D05821" w:rsidRDefault="00142613" w:rsidP="00C07110">
      <w:pPr>
        <w:pStyle w:val="Textoindependiente"/>
        <w:tabs>
          <w:tab w:val="left" w:pos="8931"/>
          <w:tab w:val="left" w:pos="12333"/>
        </w:tabs>
        <w:ind w:right="1926"/>
        <w:rPr>
          <w:rFonts w:ascii="Garamond" w:hAnsi="Garamond"/>
        </w:rPr>
        <w:sectPr w:rsidR="00142613" w:rsidRPr="00D05821">
          <w:footerReference w:type="default" r:id="rId27"/>
          <w:type w:val="continuous"/>
          <w:pgSz w:w="12240" w:h="15840"/>
          <w:pgMar w:top="0" w:right="0" w:bottom="0" w:left="1080" w:header="720" w:footer="720" w:gutter="0"/>
          <w:cols w:space="720"/>
        </w:sectPr>
      </w:pPr>
    </w:p>
    <w:p w14:paraId="06F094B5" w14:textId="77777777" w:rsidR="00D05821" w:rsidRPr="00D05821" w:rsidRDefault="00D05821" w:rsidP="00C07110">
      <w:pPr>
        <w:tabs>
          <w:tab w:val="left" w:pos="8931"/>
          <w:tab w:val="left" w:pos="12333"/>
        </w:tabs>
        <w:spacing w:before="302"/>
        <w:ind w:left="8" w:right="1926"/>
        <w:jc w:val="center"/>
        <w:rPr>
          <w:rFonts w:ascii="Garamond" w:hAnsi="Garamond"/>
          <w:color w:val="C00000"/>
        </w:rPr>
      </w:pPr>
    </w:p>
    <w:p w14:paraId="210580D0" w14:textId="77777777" w:rsidR="00705BF1" w:rsidRDefault="00705BF1" w:rsidP="00C07110">
      <w:pPr>
        <w:tabs>
          <w:tab w:val="left" w:pos="8931"/>
          <w:tab w:val="left" w:pos="12333"/>
        </w:tabs>
        <w:ind w:right="196"/>
        <w:jc w:val="center"/>
        <w:rPr>
          <w:rFonts w:ascii="Garamond" w:hAnsi="Garamond"/>
          <w:color w:val="C00000"/>
          <w:sz w:val="30"/>
          <w:szCs w:val="30"/>
        </w:rPr>
      </w:pPr>
    </w:p>
    <w:p w14:paraId="7D03309B" w14:textId="77777777" w:rsidR="00705BF1" w:rsidRDefault="00705BF1" w:rsidP="00C07110">
      <w:pPr>
        <w:tabs>
          <w:tab w:val="left" w:pos="8931"/>
          <w:tab w:val="left" w:pos="12333"/>
        </w:tabs>
        <w:ind w:right="196"/>
        <w:jc w:val="center"/>
        <w:rPr>
          <w:rFonts w:ascii="Garamond" w:hAnsi="Garamond"/>
          <w:color w:val="C00000"/>
          <w:sz w:val="30"/>
          <w:szCs w:val="30"/>
        </w:rPr>
      </w:pPr>
    </w:p>
    <w:p w14:paraId="2BD01E94" w14:textId="77777777" w:rsidR="00705BF1" w:rsidRDefault="00705BF1" w:rsidP="00C07110">
      <w:pPr>
        <w:tabs>
          <w:tab w:val="left" w:pos="8931"/>
          <w:tab w:val="left" w:pos="12333"/>
        </w:tabs>
        <w:ind w:right="196"/>
        <w:jc w:val="center"/>
        <w:rPr>
          <w:rFonts w:ascii="Garamond" w:hAnsi="Garamond"/>
          <w:color w:val="C00000"/>
          <w:sz w:val="30"/>
          <w:szCs w:val="30"/>
        </w:rPr>
      </w:pPr>
    </w:p>
    <w:p w14:paraId="321B67F3" w14:textId="00A89E9A" w:rsidR="00D05821" w:rsidRPr="00D27F6C" w:rsidRDefault="00705BF1" w:rsidP="00C07110">
      <w:pPr>
        <w:tabs>
          <w:tab w:val="left" w:pos="8931"/>
          <w:tab w:val="left" w:pos="12333"/>
        </w:tabs>
        <w:ind w:right="196"/>
        <w:jc w:val="center"/>
        <w:rPr>
          <w:rFonts w:ascii="Garamond" w:hAnsi="Garamond"/>
          <w:color w:val="C00000"/>
          <w:sz w:val="30"/>
          <w:szCs w:val="30"/>
        </w:rPr>
      </w:pPr>
      <w:r w:rsidRPr="00D27F6C">
        <w:rPr>
          <w:rFonts w:ascii="Garamond" w:hAnsi="Garamond"/>
          <w:color w:val="C00000"/>
          <w:sz w:val="30"/>
          <w:szCs w:val="30"/>
        </w:rPr>
        <w:t xml:space="preserve">INFORME </w:t>
      </w:r>
      <w:r>
        <w:rPr>
          <w:rFonts w:ascii="Garamond" w:hAnsi="Garamond"/>
          <w:color w:val="C00000"/>
          <w:sz w:val="30"/>
          <w:szCs w:val="30"/>
        </w:rPr>
        <w:t xml:space="preserve">DE </w:t>
      </w:r>
      <w:r w:rsidRPr="00D27F6C">
        <w:rPr>
          <w:rFonts w:ascii="Garamond" w:hAnsi="Garamond"/>
          <w:color w:val="C00000"/>
          <w:sz w:val="30"/>
          <w:szCs w:val="30"/>
        </w:rPr>
        <w:t>PLAN DE AUSTERIDAD DEL GASTO PÚBLICO</w:t>
      </w:r>
    </w:p>
    <w:p w14:paraId="606F97E3" w14:textId="71D54D3F" w:rsidR="00D05821" w:rsidRPr="00D27F6C" w:rsidRDefault="00705BF1" w:rsidP="00C07110">
      <w:pPr>
        <w:tabs>
          <w:tab w:val="left" w:pos="8931"/>
          <w:tab w:val="left" w:pos="12333"/>
        </w:tabs>
        <w:ind w:right="196"/>
        <w:jc w:val="center"/>
        <w:rPr>
          <w:rFonts w:ascii="Garamond" w:hAnsi="Garamond"/>
          <w:color w:val="FFC000"/>
          <w:sz w:val="30"/>
          <w:szCs w:val="30"/>
        </w:rPr>
      </w:pPr>
      <w:r>
        <w:rPr>
          <w:rFonts w:ascii="Garamond" w:hAnsi="Garamond"/>
          <w:color w:val="FFC000"/>
          <w:sz w:val="30"/>
          <w:szCs w:val="30"/>
        </w:rPr>
        <w:t>SEMESTRE</w:t>
      </w:r>
      <w:r w:rsidRPr="00D27F6C">
        <w:rPr>
          <w:rFonts w:ascii="Garamond" w:hAnsi="Garamond"/>
          <w:color w:val="FFC000"/>
          <w:sz w:val="30"/>
          <w:szCs w:val="30"/>
        </w:rPr>
        <w:t xml:space="preserve"> -</w:t>
      </w:r>
      <w:r>
        <w:rPr>
          <w:rFonts w:ascii="Garamond" w:hAnsi="Garamond"/>
          <w:color w:val="FFC000"/>
          <w:sz w:val="30"/>
          <w:szCs w:val="30"/>
        </w:rPr>
        <w:t xml:space="preserve"> I</w:t>
      </w:r>
      <w:r w:rsidRPr="00D27F6C">
        <w:rPr>
          <w:rFonts w:ascii="Garamond" w:hAnsi="Garamond"/>
          <w:color w:val="FFC000"/>
          <w:sz w:val="30"/>
          <w:szCs w:val="30"/>
        </w:rPr>
        <w:t xml:space="preserve"> 2026</w:t>
      </w:r>
    </w:p>
    <w:p w14:paraId="5C9A7487" w14:textId="77777777" w:rsidR="00D05821" w:rsidRPr="00D05821" w:rsidRDefault="00D05821" w:rsidP="00C07110">
      <w:pPr>
        <w:tabs>
          <w:tab w:val="left" w:pos="8931"/>
          <w:tab w:val="left" w:pos="12333"/>
        </w:tabs>
        <w:spacing w:before="302"/>
        <w:ind w:left="8" w:right="1926"/>
        <w:jc w:val="center"/>
        <w:rPr>
          <w:rFonts w:ascii="Garamond" w:hAnsi="Garamond"/>
          <w:color w:val="C00000"/>
        </w:rPr>
      </w:pPr>
    </w:p>
    <w:p w14:paraId="349E7652" w14:textId="77777777" w:rsidR="00D05821" w:rsidRPr="00D05821" w:rsidRDefault="00D05821" w:rsidP="00C07110">
      <w:pPr>
        <w:tabs>
          <w:tab w:val="left" w:pos="8931"/>
          <w:tab w:val="left" w:pos="12333"/>
        </w:tabs>
        <w:spacing w:before="302"/>
        <w:ind w:left="8" w:right="1926"/>
        <w:jc w:val="center"/>
        <w:rPr>
          <w:rFonts w:ascii="Garamond" w:hAnsi="Garamond"/>
          <w:color w:val="C00000"/>
        </w:rPr>
      </w:pPr>
    </w:p>
    <w:p w14:paraId="0526D8FE" w14:textId="77777777" w:rsidR="00D05821" w:rsidRPr="00D05821" w:rsidRDefault="00D05821" w:rsidP="00C07110">
      <w:pPr>
        <w:tabs>
          <w:tab w:val="left" w:pos="8931"/>
          <w:tab w:val="left" w:pos="12333"/>
        </w:tabs>
        <w:spacing w:before="302"/>
        <w:ind w:left="8" w:right="1926"/>
        <w:jc w:val="center"/>
        <w:rPr>
          <w:rFonts w:ascii="Garamond" w:hAnsi="Garamond"/>
          <w:color w:val="C00000"/>
        </w:rPr>
      </w:pPr>
    </w:p>
    <w:p w14:paraId="67643C55" w14:textId="77777777" w:rsidR="00D05821" w:rsidRPr="00D05821" w:rsidRDefault="00D05821" w:rsidP="00C07110">
      <w:pPr>
        <w:tabs>
          <w:tab w:val="left" w:pos="8931"/>
          <w:tab w:val="left" w:pos="12333"/>
        </w:tabs>
        <w:spacing w:before="302"/>
        <w:ind w:left="8" w:right="1926"/>
        <w:jc w:val="center"/>
        <w:rPr>
          <w:rFonts w:ascii="Garamond" w:hAnsi="Garamond"/>
          <w:color w:val="C00000"/>
        </w:rPr>
      </w:pPr>
    </w:p>
    <w:p w14:paraId="3537D62B" w14:textId="77777777" w:rsidR="00D05821" w:rsidRPr="00D05821" w:rsidRDefault="00D05821" w:rsidP="00C07110">
      <w:pPr>
        <w:tabs>
          <w:tab w:val="left" w:pos="8931"/>
          <w:tab w:val="left" w:pos="12333"/>
        </w:tabs>
        <w:spacing w:before="302"/>
        <w:ind w:left="8" w:right="1926"/>
        <w:jc w:val="center"/>
        <w:rPr>
          <w:rFonts w:ascii="Garamond" w:hAnsi="Garamond"/>
          <w:color w:val="C00000"/>
        </w:rPr>
      </w:pPr>
    </w:p>
    <w:p w14:paraId="770FA874" w14:textId="77777777" w:rsidR="00D05821" w:rsidRPr="00D05821" w:rsidRDefault="00D05821" w:rsidP="00C07110">
      <w:pPr>
        <w:tabs>
          <w:tab w:val="left" w:pos="8931"/>
          <w:tab w:val="left" w:pos="12333"/>
        </w:tabs>
        <w:spacing w:before="302"/>
        <w:ind w:left="8" w:right="1926"/>
        <w:jc w:val="center"/>
        <w:rPr>
          <w:rFonts w:ascii="Garamond" w:hAnsi="Garamond"/>
          <w:color w:val="C00000"/>
        </w:rPr>
      </w:pPr>
    </w:p>
    <w:p w14:paraId="59F7043B" w14:textId="77777777" w:rsidR="00D05821" w:rsidRPr="00D05821" w:rsidRDefault="00D05821" w:rsidP="00C07110">
      <w:pPr>
        <w:tabs>
          <w:tab w:val="left" w:pos="8931"/>
          <w:tab w:val="left" w:pos="12333"/>
        </w:tabs>
        <w:spacing w:before="302"/>
        <w:ind w:left="8" w:right="1926"/>
        <w:jc w:val="center"/>
        <w:rPr>
          <w:rFonts w:ascii="Garamond" w:hAnsi="Garamond"/>
          <w:color w:val="C00000"/>
        </w:rPr>
      </w:pPr>
    </w:p>
    <w:p w14:paraId="2A973866" w14:textId="77777777" w:rsidR="00D05821" w:rsidRPr="00D05821" w:rsidRDefault="00D05821" w:rsidP="00C07110">
      <w:pPr>
        <w:tabs>
          <w:tab w:val="left" w:pos="8931"/>
          <w:tab w:val="left" w:pos="12333"/>
        </w:tabs>
        <w:spacing w:before="302"/>
        <w:ind w:left="8" w:right="1926"/>
        <w:jc w:val="center"/>
        <w:rPr>
          <w:rFonts w:ascii="Garamond" w:hAnsi="Garamond"/>
          <w:color w:val="C00000"/>
        </w:rPr>
      </w:pPr>
    </w:p>
    <w:p w14:paraId="7E97B415" w14:textId="77777777" w:rsidR="00D05821" w:rsidRPr="00D05821" w:rsidRDefault="00D05821" w:rsidP="00C07110">
      <w:pPr>
        <w:tabs>
          <w:tab w:val="left" w:pos="8931"/>
          <w:tab w:val="left" w:pos="12333"/>
        </w:tabs>
        <w:spacing w:before="302"/>
        <w:ind w:left="8" w:right="1926"/>
        <w:jc w:val="center"/>
        <w:rPr>
          <w:rFonts w:ascii="Garamond" w:hAnsi="Garamond"/>
          <w:color w:val="C00000"/>
        </w:rPr>
      </w:pPr>
    </w:p>
    <w:p w14:paraId="5C93D980" w14:textId="77777777" w:rsidR="00D05821" w:rsidRPr="00D05821" w:rsidRDefault="00D05821" w:rsidP="00C07110">
      <w:pPr>
        <w:tabs>
          <w:tab w:val="left" w:pos="8931"/>
          <w:tab w:val="left" w:pos="12333"/>
        </w:tabs>
        <w:spacing w:before="302"/>
        <w:ind w:left="8" w:right="1926"/>
        <w:jc w:val="center"/>
        <w:rPr>
          <w:rFonts w:ascii="Garamond" w:hAnsi="Garamond"/>
          <w:color w:val="C00000"/>
        </w:rPr>
      </w:pPr>
    </w:p>
    <w:p w14:paraId="775F0B72" w14:textId="77777777" w:rsidR="00D05821" w:rsidRPr="00D05821" w:rsidRDefault="00D05821" w:rsidP="00C07110">
      <w:pPr>
        <w:tabs>
          <w:tab w:val="left" w:pos="8931"/>
          <w:tab w:val="left" w:pos="12333"/>
        </w:tabs>
        <w:spacing w:before="302"/>
        <w:ind w:left="8" w:right="1926"/>
        <w:jc w:val="center"/>
        <w:rPr>
          <w:rFonts w:ascii="Garamond" w:hAnsi="Garamond"/>
          <w:color w:val="C00000"/>
        </w:rPr>
      </w:pPr>
    </w:p>
    <w:p w14:paraId="0245AD4F" w14:textId="77777777" w:rsidR="00D05821" w:rsidRDefault="00D05821" w:rsidP="00C07110">
      <w:pPr>
        <w:tabs>
          <w:tab w:val="left" w:pos="8931"/>
          <w:tab w:val="left" w:pos="12333"/>
        </w:tabs>
        <w:spacing w:before="302"/>
        <w:ind w:left="8" w:right="1926"/>
        <w:jc w:val="center"/>
        <w:rPr>
          <w:rFonts w:ascii="Garamond" w:hAnsi="Garamond"/>
          <w:color w:val="C00000"/>
          <w:sz w:val="30"/>
          <w:szCs w:val="30"/>
        </w:rPr>
      </w:pPr>
    </w:p>
    <w:p w14:paraId="59D58508" w14:textId="77777777" w:rsidR="00705BF1" w:rsidRDefault="00705BF1" w:rsidP="00C07110">
      <w:pPr>
        <w:tabs>
          <w:tab w:val="left" w:pos="8931"/>
          <w:tab w:val="left" w:pos="12333"/>
        </w:tabs>
        <w:spacing w:before="302"/>
        <w:ind w:left="8" w:right="1926"/>
        <w:jc w:val="center"/>
        <w:rPr>
          <w:rFonts w:ascii="Garamond" w:hAnsi="Garamond"/>
          <w:color w:val="C00000"/>
          <w:sz w:val="30"/>
          <w:szCs w:val="30"/>
        </w:rPr>
      </w:pPr>
    </w:p>
    <w:p w14:paraId="6FA80E9A" w14:textId="77777777" w:rsidR="00705BF1" w:rsidRPr="00A370F0" w:rsidRDefault="00705BF1" w:rsidP="00C07110">
      <w:pPr>
        <w:tabs>
          <w:tab w:val="left" w:pos="8931"/>
          <w:tab w:val="left" w:pos="12333"/>
        </w:tabs>
        <w:spacing w:before="302"/>
        <w:ind w:left="8" w:right="1926"/>
        <w:jc w:val="center"/>
        <w:rPr>
          <w:rFonts w:ascii="Garamond" w:hAnsi="Garamond"/>
          <w:color w:val="C00000"/>
          <w:sz w:val="30"/>
          <w:szCs w:val="30"/>
        </w:rPr>
      </w:pPr>
    </w:p>
    <w:p w14:paraId="5004F8A9" w14:textId="114D68C4" w:rsidR="00D05821" w:rsidRPr="00A370F0" w:rsidRDefault="00705BF1" w:rsidP="00C07110">
      <w:pPr>
        <w:tabs>
          <w:tab w:val="left" w:pos="8931"/>
          <w:tab w:val="left" w:pos="12333"/>
        </w:tabs>
        <w:ind w:right="1926"/>
        <w:rPr>
          <w:rFonts w:ascii="Garamond" w:hAnsi="Garamond"/>
          <w:color w:val="C00000"/>
          <w:sz w:val="30"/>
          <w:szCs w:val="30"/>
        </w:rPr>
      </w:pPr>
      <w:r w:rsidRPr="00A370F0">
        <w:rPr>
          <w:rFonts w:ascii="Garamond" w:hAnsi="Garamond"/>
          <w:color w:val="C00000"/>
          <w:sz w:val="30"/>
          <w:szCs w:val="30"/>
        </w:rPr>
        <w:t xml:space="preserve">DIEGO ALEJANDRO LÓPEZ </w:t>
      </w:r>
      <w:proofErr w:type="spellStart"/>
      <w:r w:rsidRPr="00A370F0">
        <w:rPr>
          <w:rFonts w:ascii="Garamond" w:hAnsi="Garamond"/>
          <w:color w:val="C00000"/>
          <w:sz w:val="30"/>
          <w:szCs w:val="30"/>
        </w:rPr>
        <w:t>LÓPEZ</w:t>
      </w:r>
      <w:proofErr w:type="spellEnd"/>
    </w:p>
    <w:p w14:paraId="69C459D6" w14:textId="0B6DB99A" w:rsidR="00D05821" w:rsidRPr="00A370F0" w:rsidRDefault="00705BF1" w:rsidP="00C07110">
      <w:pPr>
        <w:tabs>
          <w:tab w:val="left" w:pos="8931"/>
          <w:tab w:val="left" w:pos="12333"/>
        </w:tabs>
        <w:ind w:right="1926"/>
        <w:rPr>
          <w:rFonts w:ascii="Garamond" w:hAnsi="Garamond"/>
          <w:color w:val="FFC000"/>
          <w:sz w:val="30"/>
          <w:szCs w:val="30"/>
        </w:rPr>
      </w:pPr>
      <w:r w:rsidRPr="00A370F0">
        <w:rPr>
          <w:rFonts w:ascii="Garamond" w:hAnsi="Garamond"/>
          <w:color w:val="FFC000"/>
          <w:sz w:val="30"/>
          <w:szCs w:val="30"/>
        </w:rPr>
        <w:t>ALCALDE LOCAL DE SANTA FE</w:t>
      </w:r>
    </w:p>
    <w:p w14:paraId="64FE5A7A" w14:textId="77777777" w:rsidR="00D05821" w:rsidRPr="00D05821" w:rsidRDefault="00D05821" w:rsidP="00C07110">
      <w:pPr>
        <w:tabs>
          <w:tab w:val="left" w:pos="8931"/>
          <w:tab w:val="left" w:pos="12333"/>
        </w:tabs>
        <w:spacing w:before="302"/>
        <w:ind w:left="8" w:right="1926"/>
        <w:jc w:val="center"/>
        <w:rPr>
          <w:rFonts w:ascii="Garamond" w:hAnsi="Garamond"/>
          <w:color w:val="C00000"/>
        </w:rPr>
      </w:pPr>
    </w:p>
    <w:p w14:paraId="2BB47E01" w14:textId="77777777" w:rsidR="00D05821" w:rsidRDefault="00D05821" w:rsidP="00C07110">
      <w:pPr>
        <w:tabs>
          <w:tab w:val="left" w:pos="8931"/>
          <w:tab w:val="left" w:pos="12333"/>
        </w:tabs>
        <w:spacing w:before="302"/>
        <w:ind w:left="8" w:right="1926"/>
        <w:jc w:val="center"/>
        <w:rPr>
          <w:rFonts w:ascii="Garamond" w:hAnsi="Garamond"/>
          <w:color w:val="C00000"/>
        </w:rPr>
      </w:pPr>
    </w:p>
    <w:p w14:paraId="79455FB7" w14:textId="77777777" w:rsidR="00D05821" w:rsidRDefault="00D05821" w:rsidP="00C07110">
      <w:pPr>
        <w:tabs>
          <w:tab w:val="left" w:pos="8931"/>
          <w:tab w:val="left" w:pos="12333"/>
        </w:tabs>
        <w:spacing w:before="302"/>
        <w:ind w:left="8" w:right="1926"/>
        <w:jc w:val="center"/>
        <w:rPr>
          <w:rFonts w:ascii="Garamond" w:hAnsi="Garamond"/>
          <w:color w:val="C00000"/>
        </w:rPr>
      </w:pPr>
    </w:p>
    <w:p w14:paraId="4839A12A" w14:textId="77777777" w:rsidR="00D05821" w:rsidRDefault="00D05821" w:rsidP="009F37DF">
      <w:pPr>
        <w:tabs>
          <w:tab w:val="left" w:pos="8931"/>
          <w:tab w:val="left" w:pos="12333"/>
        </w:tabs>
        <w:spacing w:before="302"/>
        <w:ind w:left="8" w:right="1755"/>
        <w:jc w:val="center"/>
        <w:rPr>
          <w:rFonts w:ascii="Garamond" w:hAnsi="Garamond"/>
          <w:color w:val="C00000"/>
        </w:rPr>
      </w:pPr>
    </w:p>
    <w:p w14:paraId="36BEC1D9" w14:textId="77777777" w:rsidR="002544F0" w:rsidRPr="00E713A3" w:rsidRDefault="002544F0" w:rsidP="00C07110">
      <w:pPr>
        <w:tabs>
          <w:tab w:val="left" w:pos="8931"/>
          <w:tab w:val="left" w:pos="12333"/>
        </w:tabs>
        <w:ind w:left="8" w:right="196"/>
        <w:jc w:val="center"/>
        <w:rPr>
          <w:rFonts w:ascii="Garamond" w:hAnsi="Garamond"/>
          <w:color w:val="C00000"/>
          <w:sz w:val="24"/>
          <w:szCs w:val="24"/>
        </w:rPr>
      </w:pPr>
    </w:p>
    <w:p w14:paraId="47D133E8" w14:textId="77777777" w:rsidR="00E713A3" w:rsidRPr="00E713A3" w:rsidRDefault="00E713A3" w:rsidP="00C07110">
      <w:pPr>
        <w:tabs>
          <w:tab w:val="left" w:pos="8931"/>
          <w:tab w:val="left" w:pos="12333"/>
        </w:tabs>
        <w:ind w:left="8" w:right="196"/>
        <w:jc w:val="center"/>
        <w:rPr>
          <w:rFonts w:ascii="Garamond" w:hAnsi="Garamond"/>
          <w:color w:val="C00000"/>
          <w:sz w:val="24"/>
          <w:szCs w:val="24"/>
        </w:rPr>
      </w:pPr>
    </w:p>
    <w:p w14:paraId="07DCF4FD" w14:textId="4C74C538" w:rsidR="00142613" w:rsidRPr="002544F0" w:rsidRDefault="002544F0" w:rsidP="00C07110">
      <w:pPr>
        <w:tabs>
          <w:tab w:val="left" w:pos="8931"/>
          <w:tab w:val="left" w:pos="12333"/>
        </w:tabs>
        <w:ind w:left="8" w:right="196"/>
        <w:jc w:val="center"/>
        <w:rPr>
          <w:rFonts w:ascii="Garamond" w:hAnsi="Garamond"/>
          <w:sz w:val="28"/>
          <w:szCs w:val="28"/>
        </w:rPr>
      </w:pPr>
      <w:r w:rsidRPr="002544F0">
        <w:rPr>
          <w:rFonts w:ascii="Garamond" w:hAnsi="Garamond"/>
          <w:color w:val="C00000"/>
          <w:sz w:val="28"/>
          <w:szCs w:val="28"/>
        </w:rPr>
        <w:t>TABLA</w:t>
      </w:r>
      <w:r w:rsidRPr="002544F0">
        <w:rPr>
          <w:rFonts w:ascii="Garamond" w:hAnsi="Garamond"/>
          <w:color w:val="C00000"/>
          <w:spacing w:val="-5"/>
          <w:sz w:val="28"/>
          <w:szCs w:val="28"/>
        </w:rPr>
        <w:t xml:space="preserve"> </w:t>
      </w:r>
      <w:r w:rsidRPr="002544F0">
        <w:rPr>
          <w:rFonts w:ascii="Garamond" w:hAnsi="Garamond"/>
          <w:color w:val="C00000"/>
          <w:sz w:val="28"/>
          <w:szCs w:val="28"/>
        </w:rPr>
        <w:t>DE</w:t>
      </w:r>
      <w:r w:rsidRPr="002544F0">
        <w:rPr>
          <w:rFonts w:ascii="Garamond" w:hAnsi="Garamond"/>
          <w:color w:val="C00000"/>
          <w:spacing w:val="-4"/>
          <w:sz w:val="28"/>
          <w:szCs w:val="28"/>
        </w:rPr>
        <w:t xml:space="preserve"> </w:t>
      </w:r>
      <w:r w:rsidRPr="002544F0">
        <w:rPr>
          <w:rFonts w:ascii="Garamond" w:hAnsi="Garamond"/>
          <w:color w:val="C00000"/>
          <w:spacing w:val="-2"/>
          <w:sz w:val="28"/>
          <w:szCs w:val="28"/>
        </w:rPr>
        <w:t>CONTENIDO</w:t>
      </w:r>
    </w:p>
    <w:p w14:paraId="42AF3FE3" w14:textId="77777777" w:rsidR="00142613" w:rsidRDefault="00142613" w:rsidP="00C07110">
      <w:pPr>
        <w:pStyle w:val="Textoindependiente"/>
        <w:tabs>
          <w:tab w:val="left" w:pos="8931"/>
          <w:tab w:val="left" w:pos="12333"/>
        </w:tabs>
        <w:ind w:right="1926"/>
        <w:rPr>
          <w:rFonts w:ascii="Garamond" w:hAnsi="Garamond"/>
        </w:rPr>
      </w:pPr>
    </w:p>
    <w:p w14:paraId="6F526C96" w14:textId="77777777" w:rsidR="00E713A3" w:rsidRPr="00D05821" w:rsidRDefault="00E713A3" w:rsidP="00C07110">
      <w:pPr>
        <w:pStyle w:val="Textoindependiente"/>
        <w:tabs>
          <w:tab w:val="left" w:pos="8931"/>
          <w:tab w:val="left" w:pos="12333"/>
        </w:tabs>
        <w:ind w:right="1926"/>
        <w:rPr>
          <w:rFonts w:ascii="Garamond" w:hAnsi="Garamond"/>
        </w:rPr>
      </w:pPr>
    </w:p>
    <w:sdt>
      <w:sdtPr>
        <w:rPr>
          <w:rFonts w:ascii="Garamond" w:eastAsia="Calibri Light" w:hAnsi="Garamond" w:cs="Calibri Light"/>
        </w:rPr>
        <w:id w:val="1905562573"/>
        <w:docPartObj>
          <w:docPartGallery w:val="Table of Contents"/>
          <w:docPartUnique/>
        </w:docPartObj>
      </w:sdtPr>
      <w:sdtContent>
        <w:p w14:paraId="37BB74E0" w14:textId="32833682" w:rsidR="00513313" w:rsidRPr="00513313" w:rsidRDefault="004A33F9" w:rsidP="00C07110">
          <w:pPr>
            <w:pStyle w:val="TDC1"/>
            <w:tabs>
              <w:tab w:val="left" w:pos="8931"/>
              <w:tab w:val="right" w:pos="9825"/>
            </w:tabs>
            <w:rPr>
              <w:rFonts w:ascii="Garamond" w:eastAsiaTheme="minorEastAsia" w:hAnsi="Garamond" w:cstheme="minorBidi"/>
              <w:noProof/>
              <w:kern w:val="2"/>
              <w:sz w:val="24"/>
              <w:szCs w:val="24"/>
              <w:lang w:val="es-CO" w:eastAsia="zh-CN"/>
              <w14:ligatures w14:val="standardContextual"/>
            </w:rPr>
          </w:pPr>
          <w:r w:rsidRPr="00D05821">
            <w:rPr>
              <w:rFonts w:ascii="Garamond" w:hAnsi="Garamond"/>
            </w:rPr>
            <w:fldChar w:fldCharType="begin"/>
          </w:r>
          <w:r w:rsidRPr="00D05821">
            <w:rPr>
              <w:rFonts w:ascii="Garamond" w:hAnsi="Garamond"/>
            </w:rPr>
            <w:instrText xml:space="preserve">TOC \o "1-2" \h \z \u </w:instrText>
          </w:r>
          <w:r w:rsidRPr="00D05821">
            <w:rPr>
              <w:rFonts w:ascii="Garamond" w:hAnsi="Garamond"/>
            </w:rPr>
            <w:fldChar w:fldCharType="separate"/>
          </w:r>
          <w:hyperlink w:anchor="_Toc235030515" w:history="1">
            <w:r w:rsidR="00513313" w:rsidRPr="00513313">
              <w:rPr>
                <w:rStyle w:val="Hipervnculo"/>
                <w:rFonts w:ascii="Garamond" w:hAnsi="Garamond"/>
                <w:noProof/>
                <w:spacing w:val="-2"/>
              </w:rPr>
              <w:t>CONCEPTOS</w:t>
            </w:r>
            <w:r w:rsidR="00513313" w:rsidRPr="00513313">
              <w:rPr>
                <w:rFonts w:ascii="Garamond" w:hAnsi="Garamond"/>
                <w:noProof/>
                <w:webHidden/>
              </w:rPr>
              <w:tab/>
            </w:r>
            <w:r w:rsidR="00513313" w:rsidRPr="00513313">
              <w:rPr>
                <w:rFonts w:ascii="Garamond" w:hAnsi="Garamond"/>
                <w:noProof/>
                <w:webHidden/>
              </w:rPr>
              <w:fldChar w:fldCharType="begin"/>
            </w:r>
            <w:r w:rsidR="00513313" w:rsidRPr="00513313">
              <w:rPr>
                <w:rFonts w:ascii="Garamond" w:hAnsi="Garamond"/>
                <w:noProof/>
                <w:webHidden/>
              </w:rPr>
              <w:instrText xml:space="preserve"> PAGEREF _Toc235030515 \h </w:instrText>
            </w:r>
            <w:r w:rsidR="00513313" w:rsidRPr="00513313">
              <w:rPr>
                <w:rFonts w:ascii="Garamond" w:hAnsi="Garamond"/>
                <w:noProof/>
                <w:webHidden/>
              </w:rPr>
            </w:r>
            <w:r w:rsidR="00513313" w:rsidRPr="00513313">
              <w:rPr>
                <w:rFonts w:ascii="Garamond" w:hAnsi="Garamond"/>
                <w:noProof/>
                <w:webHidden/>
              </w:rPr>
              <w:fldChar w:fldCharType="separate"/>
            </w:r>
            <w:r w:rsidR="00513313" w:rsidRPr="00513313">
              <w:rPr>
                <w:rFonts w:ascii="Garamond" w:hAnsi="Garamond"/>
                <w:noProof/>
                <w:webHidden/>
              </w:rPr>
              <w:t>5</w:t>
            </w:r>
            <w:r w:rsidR="00513313" w:rsidRPr="00513313">
              <w:rPr>
                <w:rFonts w:ascii="Garamond" w:hAnsi="Garamond"/>
                <w:noProof/>
                <w:webHidden/>
              </w:rPr>
              <w:fldChar w:fldCharType="end"/>
            </w:r>
          </w:hyperlink>
        </w:p>
        <w:p w14:paraId="2D7F77B0" w14:textId="13CB6ACD" w:rsidR="00513313" w:rsidRPr="00513313" w:rsidRDefault="00513313" w:rsidP="00C07110">
          <w:pPr>
            <w:pStyle w:val="TDC1"/>
            <w:tabs>
              <w:tab w:val="left" w:pos="8931"/>
              <w:tab w:val="right" w:pos="9825"/>
            </w:tabs>
            <w:rPr>
              <w:rFonts w:ascii="Garamond" w:eastAsiaTheme="minorEastAsia" w:hAnsi="Garamond" w:cstheme="minorBidi"/>
              <w:noProof/>
              <w:kern w:val="2"/>
              <w:sz w:val="24"/>
              <w:szCs w:val="24"/>
              <w:lang w:val="es-CO" w:eastAsia="zh-CN"/>
              <w14:ligatures w14:val="standardContextual"/>
            </w:rPr>
          </w:pPr>
          <w:hyperlink w:anchor="_Toc235030516" w:history="1">
            <w:r w:rsidRPr="00513313">
              <w:rPr>
                <w:rStyle w:val="Hipervnculo"/>
                <w:rFonts w:ascii="Garamond" w:hAnsi="Garamond"/>
                <w:noProof/>
                <w:spacing w:val="-2"/>
              </w:rPr>
              <w:t>INTRODUCCIÓN</w:t>
            </w:r>
            <w:r w:rsidRPr="00513313">
              <w:rPr>
                <w:rFonts w:ascii="Garamond" w:hAnsi="Garamond"/>
                <w:noProof/>
                <w:webHidden/>
              </w:rPr>
              <w:tab/>
            </w:r>
            <w:r w:rsidRPr="00513313">
              <w:rPr>
                <w:rFonts w:ascii="Garamond" w:hAnsi="Garamond"/>
                <w:noProof/>
                <w:webHidden/>
              </w:rPr>
              <w:fldChar w:fldCharType="begin"/>
            </w:r>
            <w:r w:rsidRPr="00513313">
              <w:rPr>
                <w:rFonts w:ascii="Garamond" w:hAnsi="Garamond"/>
                <w:noProof/>
                <w:webHidden/>
              </w:rPr>
              <w:instrText xml:space="preserve"> PAGEREF _Toc235030516 \h </w:instrText>
            </w:r>
            <w:r w:rsidRPr="00513313">
              <w:rPr>
                <w:rFonts w:ascii="Garamond" w:hAnsi="Garamond"/>
                <w:noProof/>
                <w:webHidden/>
              </w:rPr>
            </w:r>
            <w:r w:rsidRPr="00513313">
              <w:rPr>
                <w:rFonts w:ascii="Garamond" w:hAnsi="Garamond"/>
                <w:noProof/>
                <w:webHidden/>
              </w:rPr>
              <w:fldChar w:fldCharType="separate"/>
            </w:r>
            <w:r w:rsidRPr="00513313">
              <w:rPr>
                <w:rFonts w:ascii="Garamond" w:hAnsi="Garamond"/>
                <w:noProof/>
                <w:webHidden/>
              </w:rPr>
              <w:t>6</w:t>
            </w:r>
            <w:r w:rsidRPr="00513313">
              <w:rPr>
                <w:rFonts w:ascii="Garamond" w:hAnsi="Garamond"/>
                <w:noProof/>
                <w:webHidden/>
              </w:rPr>
              <w:fldChar w:fldCharType="end"/>
            </w:r>
          </w:hyperlink>
        </w:p>
        <w:p w14:paraId="0E1F6B44" w14:textId="3969D99B" w:rsidR="00513313" w:rsidRPr="00513313" w:rsidRDefault="00513313" w:rsidP="00C07110">
          <w:pPr>
            <w:pStyle w:val="TDC1"/>
            <w:tabs>
              <w:tab w:val="left" w:pos="8931"/>
              <w:tab w:val="right" w:pos="9825"/>
            </w:tabs>
            <w:rPr>
              <w:rFonts w:ascii="Garamond" w:eastAsiaTheme="minorEastAsia" w:hAnsi="Garamond" w:cstheme="minorBidi"/>
              <w:noProof/>
              <w:kern w:val="2"/>
              <w:sz w:val="24"/>
              <w:szCs w:val="24"/>
              <w:lang w:val="es-CO" w:eastAsia="zh-CN"/>
              <w14:ligatures w14:val="standardContextual"/>
            </w:rPr>
          </w:pPr>
          <w:hyperlink w:anchor="_Toc235030517" w:history="1">
            <w:r w:rsidRPr="00513313">
              <w:rPr>
                <w:rStyle w:val="Hipervnculo"/>
                <w:rFonts w:ascii="Garamond" w:hAnsi="Garamond"/>
                <w:noProof/>
                <w:w w:val="96"/>
              </w:rPr>
              <w:t>1.</w:t>
            </w:r>
            <w:r w:rsidRPr="00513313">
              <w:rPr>
                <w:rFonts w:ascii="Garamond" w:eastAsiaTheme="minorEastAsia" w:hAnsi="Garamond" w:cstheme="minorBidi"/>
                <w:noProof/>
                <w:kern w:val="2"/>
                <w:sz w:val="24"/>
                <w:szCs w:val="24"/>
                <w:lang w:val="es-CO" w:eastAsia="zh-CN"/>
                <w14:ligatures w14:val="standardContextual"/>
              </w:rPr>
              <w:tab/>
            </w:r>
            <w:r w:rsidRPr="00513313">
              <w:rPr>
                <w:rStyle w:val="Hipervnculo"/>
                <w:rFonts w:ascii="Garamond" w:hAnsi="Garamond"/>
                <w:noProof/>
              </w:rPr>
              <w:t>MARCO</w:t>
            </w:r>
            <w:r w:rsidRPr="00513313">
              <w:rPr>
                <w:rStyle w:val="Hipervnculo"/>
                <w:rFonts w:ascii="Garamond" w:hAnsi="Garamond"/>
                <w:noProof/>
                <w:spacing w:val="-5"/>
              </w:rPr>
              <w:t xml:space="preserve"> </w:t>
            </w:r>
            <w:r w:rsidRPr="00513313">
              <w:rPr>
                <w:rStyle w:val="Hipervnculo"/>
                <w:rFonts w:ascii="Garamond" w:hAnsi="Garamond"/>
                <w:noProof/>
                <w:spacing w:val="-2"/>
              </w:rPr>
              <w:t>NORMATIVO</w:t>
            </w:r>
            <w:r w:rsidRPr="00513313">
              <w:rPr>
                <w:rFonts w:ascii="Garamond" w:hAnsi="Garamond"/>
                <w:noProof/>
                <w:webHidden/>
              </w:rPr>
              <w:tab/>
            </w:r>
            <w:r w:rsidRPr="00513313">
              <w:rPr>
                <w:rFonts w:ascii="Garamond" w:hAnsi="Garamond"/>
                <w:noProof/>
                <w:webHidden/>
              </w:rPr>
              <w:fldChar w:fldCharType="begin"/>
            </w:r>
            <w:r w:rsidRPr="00513313">
              <w:rPr>
                <w:rFonts w:ascii="Garamond" w:hAnsi="Garamond"/>
                <w:noProof/>
                <w:webHidden/>
              </w:rPr>
              <w:instrText xml:space="preserve"> PAGEREF _Toc235030517 \h </w:instrText>
            </w:r>
            <w:r w:rsidRPr="00513313">
              <w:rPr>
                <w:rFonts w:ascii="Garamond" w:hAnsi="Garamond"/>
                <w:noProof/>
                <w:webHidden/>
              </w:rPr>
            </w:r>
            <w:r w:rsidRPr="00513313">
              <w:rPr>
                <w:rFonts w:ascii="Garamond" w:hAnsi="Garamond"/>
                <w:noProof/>
                <w:webHidden/>
              </w:rPr>
              <w:fldChar w:fldCharType="separate"/>
            </w:r>
            <w:r w:rsidRPr="00513313">
              <w:rPr>
                <w:rFonts w:ascii="Garamond" w:hAnsi="Garamond"/>
                <w:noProof/>
                <w:webHidden/>
              </w:rPr>
              <w:t>6</w:t>
            </w:r>
            <w:r w:rsidRPr="00513313">
              <w:rPr>
                <w:rFonts w:ascii="Garamond" w:hAnsi="Garamond"/>
                <w:noProof/>
                <w:webHidden/>
              </w:rPr>
              <w:fldChar w:fldCharType="end"/>
            </w:r>
          </w:hyperlink>
        </w:p>
        <w:p w14:paraId="6662B863" w14:textId="71A731C9" w:rsidR="00513313" w:rsidRPr="00513313" w:rsidRDefault="00513313" w:rsidP="00C07110">
          <w:pPr>
            <w:pStyle w:val="TDC1"/>
            <w:tabs>
              <w:tab w:val="left" w:pos="8931"/>
              <w:tab w:val="right" w:pos="9825"/>
            </w:tabs>
            <w:rPr>
              <w:rFonts w:ascii="Garamond" w:eastAsiaTheme="minorEastAsia" w:hAnsi="Garamond" w:cstheme="minorBidi"/>
              <w:noProof/>
              <w:kern w:val="2"/>
              <w:sz w:val="24"/>
              <w:szCs w:val="24"/>
              <w:lang w:val="es-CO" w:eastAsia="zh-CN"/>
              <w14:ligatures w14:val="standardContextual"/>
            </w:rPr>
          </w:pPr>
          <w:hyperlink w:anchor="_Toc235030518" w:history="1">
            <w:r w:rsidRPr="00513313">
              <w:rPr>
                <w:rStyle w:val="Hipervnculo"/>
                <w:rFonts w:ascii="Garamond" w:hAnsi="Garamond"/>
                <w:noProof/>
                <w:w w:val="96"/>
              </w:rPr>
              <w:t>2.</w:t>
            </w:r>
            <w:r w:rsidRPr="00513313">
              <w:rPr>
                <w:rFonts w:ascii="Garamond" w:eastAsiaTheme="minorEastAsia" w:hAnsi="Garamond" w:cstheme="minorBidi"/>
                <w:noProof/>
                <w:kern w:val="2"/>
                <w:sz w:val="24"/>
                <w:szCs w:val="24"/>
                <w:lang w:val="es-CO" w:eastAsia="zh-CN"/>
                <w14:ligatures w14:val="standardContextual"/>
              </w:rPr>
              <w:tab/>
            </w:r>
            <w:r w:rsidRPr="00513313">
              <w:rPr>
                <w:rStyle w:val="Hipervnculo"/>
                <w:rFonts w:ascii="Garamond" w:hAnsi="Garamond"/>
                <w:noProof/>
                <w:spacing w:val="-2"/>
              </w:rPr>
              <w:t>FORMULACIÓN 2026</w:t>
            </w:r>
            <w:r w:rsidRPr="00513313">
              <w:rPr>
                <w:rFonts w:ascii="Garamond" w:hAnsi="Garamond"/>
                <w:noProof/>
                <w:webHidden/>
              </w:rPr>
              <w:tab/>
            </w:r>
            <w:r w:rsidRPr="00513313">
              <w:rPr>
                <w:rFonts w:ascii="Garamond" w:hAnsi="Garamond"/>
                <w:noProof/>
                <w:webHidden/>
              </w:rPr>
              <w:fldChar w:fldCharType="begin"/>
            </w:r>
            <w:r w:rsidRPr="00513313">
              <w:rPr>
                <w:rFonts w:ascii="Garamond" w:hAnsi="Garamond"/>
                <w:noProof/>
                <w:webHidden/>
              </w:rPr>
              <w:instrText xml:space="preserve"> PAGEREF _Toc235030518 \h </w:instrText>
            </w:r>
            <w:r w:rsidRPr="00513313">
              <w:rPr>
                <w:rFonts w:ascii="Garamond" w:hAnsi="Garamond"/>
                <w:noProof/>
                <w:webHidden/>
              </w:rPr>
            </w:r>
            <w:r w:rsidRPr="00513313">
              <w:rPr>
                <w:rFonts w:ascii="Garamond" w:hAnsi="Garamond"/>
                <w:noProof/>
                <w:webHidden/>
              </w:rPr>
              <w:fldChar w:fldCharType="separate"/>
            </w:r>
            <w:r w:rsidRPr="00513313">
              <w:rPr>
                <w:rFonts w:ascii="Garamond" w:hAnsi="Garamond"/>
                <w:noProof/>
                <w:webHidden/>
              </w:rPr>
              <w:t>6</w:t>
            </w:r>
            <w:r w:rsidRPr="00513313">
              <w:rPr>
                <w:rFonts w:ascii="Garamond" w:hAnsi="Garamond"/>
                <w:noProof/>
                <w:webHidden/>
              </w:rPr>
              <w:fldChar w:fldCharType="end"/>
            </w:r>
          </w:hyperlink>
        </w:p>
        <w:p w14:paraId="7448A001" w14:textId="1933EAD2" w:rsidR="00513313" w:rsidRPr="00513313" w:rsidRDefault="00513313" w:rsidP="00C07110">
          <w:pPr>
            <w:pStyle w:val="TDC2"/>
            <w:tabs>
              <w:tab w:val="left" w:pos="8931"/>
              <w:tab w:val="right" w:pos="9825"/>
            </w:tabs>
            <w:rPr>
              <w:rFonts w:ascii="Garamond" w:eastAsiaTheme="minorEastAsia" w:hAnsi="Garamond" w:cstheme="minorBidi"/>
              <w:noProof/>
              <w:kern w:val="2"/>
              <w:sz w:val="24"/>
              <w:szCs w:val="24"/>
              <w:lang w:val="es-CO" w:eastAsia="zh-CN"/>
              <w14:ligatures w14:val="standardContextual"/>
            </w:rPr>
          </w:pPr>
          <w:hyperlink w:anchor="_Toc235030519" w:history="1">
            <w:r w:rsidRPr="00513313">
              <w:rPr>
                <w:rStyle w:val="Hipervnculo"/>
                <w:rFonts w:ascii="Garamond" w:hAnsi="Garamond"/>
                <w:noProof/>
              </w:rPr>
              <w:t>2.1.</w:t>
            </w:r>
            <w:r w:rsidRPr="00513313">
              <w:rPr>
                <w:rFonts w:ascii="Garamond" w:eastAsiaTheme="minorEastAsia" w:hAnsi="Garamond" w:cstheme="minorBidi"/>
                <w:noProof/>
                <w:kern w:val="2"/>
                <w:sz w:val="24"/>
                <w:szCs w:val="24"/>
                <w:lang w:val="es-CO" w:eastAsia="zh-CN"/>
                <w14:ligatures w14:val="standardContextual"/>
              </w:rPr>
              <w:tab/>
            </w:r>
            <w:r w:rsidRPr="00513313">
              <w:rPr>
                <w:rStyle w:val="Hipervnculo"/>
                <w:rFonts w:ascii="Garamond" w:hAnsi="Garamond"/>
                <w:noProof/>
              </w:rPr>
              <w:t>Alcance</w:t>
            </w:r>
            <w:r w:rsidRPr="00513313">
              <w:rPr>
                <w:rStyle w:val="Hipervnculo"/>
                <w:rFonts w:ascii="Garamond" w:hAnsi="Garamond"/>
                <w:noProof/>
                <w:spacing w:val="-6"/>
              </w:rPr>
              <w:t xml:space="preserve"> </w:t>
            </w:r>
            <w:r w:rsidRPr="00513313">
              <w:rPr>
                <w:rStyle w:val="Hipervnculo"/>
                <w:rFonts w:ascii="Garamond" w:hAnsi="Garamond"/>
                <w:noProof/>
              </w:rPr>
              <w:t>Plan</w:t>
            </w:r>
            <w:r w:rsidRPr="00513313">
              <w:rPr>
                <w:rStyle w:val="Hipervnculo"/>
                <w:rFonts w:ascii="Garamond" w:hAnsi="Garamond"/>
                <w:noProof/>
                <w:spacing w:val="-2"/>
              </w:rPr>
              <w:t xml:space="preserve"> </w:t>
            </w:r>
            <w:r w:rsidRPr="00513313">
              <w:rPr>
                <w:rStyle w:val="Hipervnculo"/>
                <w:rFonts w:ascii="Garamond" w:hAnsi="Garamond"/>
                <w:noProof/>
              </w:rPr>
              <w:t>De</w:t>
            </w:r>
            <w:r w:rsidRPr="00513313">
              <w:rPr>
                <w:rStyle w:val="Hipervnculo"/>
                <w:rFonts w:ascii="Garamond" w:hAnsi="Garamond"/>
                <w:noProof/>
                <w:spacing w:val="-1"/>
              </w:rPr>
              <w:t xml:space="preserve"> </w:t>
            </w:r>
            <w:r w:rsidRPr="00513313">
              <w:rPr>
                <w:rStyle w:val="Hipervnculo"/>
                <w:rFonts w:ascii="Garamond" w:hAnsi="Garamond"/>
                <w:noProof/>
              </w:rPr>
              <w:t>Austeridad</w:t>
            </w:r>
            <w:r w:rsidRPr="00513313">
              <w:rPr>
                <w:rStyle w:val="Hipervnculo"/>
                <w:rFonts w:ascii="Garamond" w:hAnsi="Garamond"/>
                <w:noProof/>
                <w:spacing w:val="-4"/>
              </w:rPr>
              <w:t xml:space="preserve"> </w:t>
            </w:r>
            <w:r w:rsidRPr="00513313">
              <w:rPr>
                <w:rStyle w:val="Hipervnculo"/>
                <w:rFonts w:ascii="Garamond" w:hAnsi="Garamond"/>
                <w:noProof/>
              </w:rPr>
              <w:t>Del</w:t>
            </w:r>
            <w:r w:rsidRPr="00513313">
              <w:rPr>
                <w:rStyle w:val="Hipervnculo"/>
                <w:rFonts w:ascii="Garamond" w:hAnsi="Garamond"/>
                <w:noProof/>
                <w:spacing w:val="-3"/>
              </w:rPr>
              <w:t xml:space="preserve"> </w:t>
            </w:r>
            <w:r w:rsidRPr="00513313">
              <w:rPr>
                <w:rStyle w:val="Hipervnculo"/>
                <w:rFonts w:ascii="Garamond" w:hAnsi="Garamond"/>
                <w:noProof/>
              </w:rPr>
              <w:t xml:space="preserve">Gasto </w:t>
            </w:r>
            <w:r w:rsidRPr="00513313">
              <w:rPr>
                <w:rStyle w:val="Hipervnculo"/>
                <w:rFonts w:ascii="Garamond" w:hAnsi="Garamond"/>
                <w:noProof/>
                <w:spacing w:val="-2"/>
              </w:rPr>
              <w:t>Público</w:t>
            </w:r>
            <w:r w:rsidRPr="00513313">
              <w:rPr>
                <w:rFonts w:ascii="Garamond" w:hAnsi="Garamond"/>
                <w:noProof/>
                <w:webHidden/>
              </w:rPr>
              <w:tab/>
            </w:r>
            <w:r w:rsidRPr="00513313">
              <w:rPr>
                <w:rFonts w:ascii="Garamond" w:hAnsi="Garamond"/>
                <w:noProof/>
                <w:webHidden/>
              </w:rPr>
              <w:fldChar w:fldCharType="begin"/>
            </w:r>
            <w:r w:rsidRPr="00513313">
              <w:rPr>
                <w:rFonts w:ascii="Garamond" w:hAnsi="Garamond"/>
                <w:noProof/>
                <w:webHidden/>
              </w:rPr>
              <w:instrText xml:space="preserve"> PAGEREF _Toc235030519 \h </w:instrText>
            </w:r>
            <w:r w:rsidRPr="00513313">
              <w:rPr>
                <w:rFonts w:ascii="Garamond" w:hAnsi="Garamond"/>
                <w:noProof/>
                <w:webHidden/>
              </w:rPr>
            </w:r>
            <w:r w:rsidRPr="00513313">
              <w:rPr>
                <w:rFonts w:ascii="Garamond" w:hAnsi="Garamond"/>
                <w:noProof/>
                <w:webHidden/>
              </w:rPr>
              <w:fldChar w:fldCharType="separate"/>
            </w:r>
            <w:r w:rsidRPr="00513313">
              <w:rPr>
                <w:rFonts w:ascii="Garamond" w:hAnsi="Garamond"/>
                <w:noProof/>
                <w:webHidden/>
              </w:rPr>
              <w:t>7</w:t>
            </w:r>
            <w:r w:rsidRPr="00513313">
              <w:rPr>
                <w:rFonts w:ascii="Garamond" w:hAnsi="Garamond"/>
                <w:noProof/>
                <w:webHidden/>
              </w:rPr>
              <w:fldChar w:fldCharType="end"/>
            </w:r>
          </w:hyperlink>
        </w:p>
        <w:p w14:paraId="212F31BD" w14:textId="3E8C4DD0" w:rsidR="00513313" w:rsidRPr="00513313" w:rsidRDefault="00513313" w:rsidP="00C07110">
          <w:pPr>
            <w:pStyle w:val="TDC2"/>
            <w:tabs>
              <w:tab w:val="left" w:pos="8931"/>
              <w:tab w:val="right" w:pos="9825"/>
            </w:tabs>
            <w:rPr>
              <w:rFonts w:ascii="Garamond" w:eastAsiaTheme="minorEastAsia" w:hAnsi="Garamond" w:cstheme="minorBidi"/>
              <w:noProof/>
              <w:kern w:val="2"/>
              <w:sz w:val="24"/>
              <w:szCs w:val="24"/>
              <w:lang w:val="es-CO" w:eastAsia="zh-CN"/>
              <w14:ligatures w14:val="standardContextual"/>
            </w:rPr>
          </w:pPr>
          <w:hyperlink w:anchor="_Toc235030520" w:history="1">
            <w:r w:rsidRPr="00513313">
              <w:rPr>
                <w:rStyle w:val="Hipervnculo"/>
                <w:rFonts w:ascii="Garamond" w:hAnsi="Garamond"/>
                <w:noProof/>
                <w:spacing w:val="-2"/>
              </w:rPr>
              <w:t>2.2.</w:t>
            </w:r>
            <w:r w:rsidRPr="00513313">
              <w:rPr>
                <w:rFonts w:ascii="Garamond" w:eastAsiaTheme="minorEastAsia" w:hAnsi="Garamond" w:cstheme="minorBidi"/>
                <w:noProof/>
                <w:kern w:val="2"/>
                <w:sz w:val="24"/>
                <w:szCs w:val="24"/>
                <w:lang w:val="es-CO" w:eastAsia="zh-CN"/>
                <w14:ligatures w14:val="standardContextual"/>
              </w:rPr>
              <w:tab/>
            </w:r>
            <w:r w:rsidRPr="00513313">
              <w:rPr>
                <w:rStyle w:val="Hipervnculo"/>
                <w:rFonts w:ascii="Garamond" w:hAnsi="Garamond"/>
                <w:noProof/>
              </w:rPr>
              <w:t>Acciones</w:t>
            </w:r>
            <w:r w:rsidRPr="00513313">
              <w:rPr>
                <w:rStyle w:val="Hipervnculo"/>
                <w:rFonts w:ascii="Garamond" w:hAnsi="Garamond"/>
                <w:noProof/>
                <w:spacing w:val="-2"/>
              </w:rPr>
              <w:t xml:space="preserve"> </w:t>
            </w:r>
            <w:r w:rsidRPr="00513313">
              <w:rPr>
                <w:rStyle w:val="Hipervnculo"/>
                <w:rFonts w:ascii="Garamond" w:hAnsi="Garamond"/>
                <w:noProof/>
              </w:rPr>
              <w:t>de</w:t>
            </w:r>
            <w:r w:rsidRPr="00513313">
              <w:rPr>
                <w:rStyle w:val="Hipervnculo"/>
                <w:rFonts w:ascii="Garamond" w:hAnsi="Garamond"/>
                <w:noProof/>
                <w:spacing w:val="-5"/>
              </w:rPr>
              <w:t xml:space="preserve"> </w:t>
            </w:r>
            <w:r w:rsidRPr="00513313">
              <w:rPr>
                <w:rStyle w:val="Hipervnculo"/>
                <w:rFonts w:ascii="Garamond" w:hAnsi="Garamond"/>
                <w:noProof/>
                <w:spacing w:val="-2"/>
              </w:rPr>
              <w:t>austeridad</w:t>
            </w:r>
            <w:r w:rsidRPr="00513313">
              <w:rPr>
                <w:rFonts w:ascii="Garamond" w:hAnsi="Garamond"/>
                <w:noProof/>
                <w:webHidden/>
              </w:rPr>
              <w:tab/>
            </w:r>
            <w:r w:rsidRPr="00513313">
              <w:rPr>
                <w:rFonts w:ascii="Garamond" w:hAnsi="Garamond"/>
                <w:noProof/>
                <w:webHidden/>
              </w:rPr>
              <w:fldChar w:fldCharType="begin"/>
            </w:r>
            <w:r w:rsidRPr="00513313">
              <w:rPr>
                <w:rFonts w:ascii="Garamond" w:hAnsi="Garamond"/>
                <w:noProof/>
                <w:webHidden/>
              </w:rPr>
              <w:instrText xml:space="preserve"> PAGEREF _Toc235030520 \h </w:instrText>
            </w:r>
            <w:r w:rsidRPr="00513313">
              <w:rPr>
                <w:rFonts w:ascii="Garamond" w:hAnsi="Garamond"/>
                <w:noProof/>
                <w:webHidden/>
              </w:rPr>
            </w:r>
            <w:r w:rsidRPr="00513313">
              <w:rPr>
                <w:rFonts w:ascii="Garamond" w:hAnsi="Garamond"/>
                <w:noProof/>
                <w:webHidden/>
              </w:rPr>
              <w:fldChar w:fldCharType="separate"/>
            </w:r>
            <w:r w:rsidRPr="00513313">
              <w:rPr>
                <w:rFonts w:ascii="Garamond" w:hAnsi="Garamond"/>
                <w:noProof/>
                <w:webHidden/>
              </w:rPr>
              <w:t>8</w:t>
            </w:r>
            <w:r w:rsidRPr="00513313">
              <w:rPr>
                <w:rFonts w:ascii="Garamond" w:hAnsi="Garamond"/>
                <w:noProof/>
                <w:webHidden/>
              </w:rPr>
              <w:fldChar w:fldCharType="end"/>
            </w:r>
          </w:hyperlink>
        </w:p>
        <w:p w14:paraId="2A93DE60" w14:textId="25021C4D" w:rsidR="00513313" w:rsidRPr="00513313" w:rsidRDefault="00513313" w:rsidP="00C07110">
          <w:pPr>
            <w:pStyle w:val="TDC2"/>
            <w:tabs>
              <w:tab w:val="left" w:pos="8931"/>
              <w:tab w:val="right" w:pos="9825"/>
            </w:tabs>
            <w:rPr>
              <w:rFonts w:ascii="Garamond" w:eastAsiaTheme="minorEastAsia" w:hAnsi="Garamond" w:cstheme="minorBidi"/>
              <w:noProof/>
              <w:kern w:val="2"/>
              <w:sz w:val="24"/>
              <w:szCs w:val="24"/>
              <w:lang w:val="es-CO" w:eastAsia="zh-CN"/>
              <w14:ligatures w14:val="standardContextual"/>
            </w:rPr>
          </w:pPr>
          <w:hyperlink w:anchor="_Toc235030521" w:history="1">
            <w:r w:rsidRPr="00513313">
              <w:rPr>
                <w:rStyle w:val="Hipervnculo"/>
                <w:rFonts w:ascii="Garamond" w:hAnsi="Garamond"/>
                <w:noProof/>
              </w:rPr>
              <w:t>2.3.</w:t>
            </w:r>
            <w:r w:rsidRPr="00513313">
              <w:rPr>
                <w:rFonts w:ascii="Garamond" w:eastAsiaTheme="minorEastAsia" w:hAnsi="Garamond" w:cstheme="minorBidi"/>
                <w:noProof/>
                <w:kern w:val="2"/>
                <w:sz w:val="24"/>
                <w:szCs w:val="24"/>
                <w:lang w:val="es-CO" w:eastAsia="zh-CN"/>
                <w14:ligatures w14:val="standardContextual"/>
              </w:rPr>
              <w:tab/>
            </w:r>
            <w:r w:rsidRPr="00513313">
              <w:rPr>
                <w:rStyle w:val="Hipervnculo"/>
                <w:rFonts w:ascii="Garamond" w:hAnsi="Garamond"/>
                <w:noProof/>
              </w:rPr>
              <w:t>Construcción del plan de austeridad del gasto público</w:t>
            </w:r>
            <w:r w:rsidRPr="00513313">
              <w:rPr>
                <w:rFonts w:ascii="Garamond" w:hAnsi="Garamond"/>
                <w:noProof/>
                <w:webHidden/>
              </w:rPr>
              <w:tab/>
            </w:r>
            <w:r w:rsidRPr="00513313">
              <w:rPr>
                <w:rFonts w:ascii="Garamond" w:hAnsi="Garamond"/>
                <w:noProof/>
                <w:webHidden/>
              </w:rPr>
              <w:fldChar w:fldCharType="begin"/>
            </w:r>
            <w:r w:rsidRPr="00513313">
              <w:rPr>
                <w:rFonts w:ascii="Garamond" w:hAnsi="Garamond"/>
                <w:noProof/>
                <w:webHidden/>
              </w:rPr>
              <w:instrText xml:space="preserve"> PAGEREF _Toc235030521 \h </w:instrText>
            </w:r>
            <w:r w:rsidRPr="00513313">
              <w:rPr>
                <w:rFonts w:ascii="Garamond" w:hAnsi="Garamond"/>
                <w:noProof/>
                <w:webHidden/>
              </w:rPr>
            </w:r>
            <w:r w:rsidRPr="00513313">
              <w:rPr>
                <w:rFonts w:ascii="Garamond" w:hAnsi="Garamond"/>
                <w:noProof/>
                <w:webHidden/>
              </w:rPr>
              <w:fldChar w:fldCharType="separate"/>
            </w:r>
            <w:r w:rsidRPr="00513313">
              <w:rPr>
                <w:rFonts w:ascii="Garamond" w:hAnsi="Garamond"/>
                <w:noProof/>
                <w:webHidden/>
              </w:rPr>
              <w:t>9</w:t>
            </w:r>
            <w:r w:rsidRPr="00513313">
              <w:rPr>
                <w:rFonts w:ascii="Garamond" w:hAnsi="Garamond"/>
                <w:noProof/>
                <w:webHidden/>
              </w:rPr>
              <w:fldChar w:fldCharType="end"/>
            </w:r>
          </w:hyperlink>
        </w:p>
        <w:p w14:paraId="05C6E3FE" w14:textId="10C94A5D" w:rsidR="00513313" w:rsidRPr="00513313" w:rsidRDefault="00513313" w:rsidP="00C07110">
          <w:pPr>
            <w:pStyle w:val="TDC1"/>
            <w:tabs>
              <w:tab w:val="left" w:pos="8931"/>
              <w:tab w:val="right" w:pos="9825"/>
            </w:tabs>
            <w:rPr>
              <w:rFonts w:ascii="Garamond" w:eastAsiaTheme="minorEastAsia" w:hAnsi="Garamond" w:cstheme="minorBidi"/>
              <w:noProof/>
              <w:kern w:val="2"/>
              <w:sz w:val="24"/>
              <w:szCs w:val="24"/>
              <w:lang w:val="es-CO" w:eastAsia="zh-CN"/>
              <w14:ligatures w14:val="standardContextual"/>
            </w:rPr>
          </w:pPr>
          <w:hyperlink w:anchor="_Toc235030522" w:history="1">
            <w:r w:rsidRPr="00513313">
              <w:rPr>
                <w:rStyle w:val="Hipervnculo"/>
                <w:rFonts w:ascii="Garamond" w:hAnsi="Garamond"/>
                <w:noProof/>
                <w:w w:val="96"/>
              </w:rPr>
              <w:t>3.</w:t>
            </w:r>
            <w:r w:rsidRPr="00513313">
              <w:rPr>
                <w:rFonts w:ascii="Garamond" w:eastAsiaTheme="minorEastAsia" w:hAnsi="Garamond" w:cstheme="minorBidi"/>
                <w:noProof/>
                <w:kern w:val="2"/>
                <w:sz w:val="24"/>
                <w:szCs w:val="24"/>
                <w:lang w:val="es-CO" w:eastAsia="zh-CN"/>
                <w14:ligatures w14:val="standardContextual"/>
              </w:rPr>
              <w:tab/>
            </w:r>
            <w:r w:rsidRPr="00513313">
              <w:rPr>
                <w:rStyle w:val="Hipervnculo"/>
                <w:rFonts w:ascii="Garamond" w:hAnsi="Garamond"/>
                <w:noProof/>
              </w:rPr>
              <w:t>PRIMER</w:t>
            </w:r>
            <w:r w:rsidRPr="00513313">
              <w:rPr>
                <w:rStyle w:val="Hipervnculo"/>
                <w:rFonts w:ascii="Garamond" w:hAnsi="Garamond"/>
                <w:noProof/>
                <w:spacing w:val="-15"/>
              </w:rPr>
              <w:t xml:space="preserve"> </w:t>
            </w:r>
            <w:r w:rsidRPr="00513313">
              <w:rPr>
                <w:rStyle w:val="Hipervnculo"/>
                <w:rFonts w:ascii="Garamond" w:hAnsi="Garamond"/>
                <w:noProof/>
                <w:spacing w:val="-2"/>
              </w:rPr>
              <w:t>REPORTE</w:t>
            </w:r>
            <w:r w:rsidRPr="00513313">
              <w:rPr>
                <w:rFonts w:ascii="Garamond" w:hAnsi="Garamond"/>
                <w:noProof/>
                <w:webHidden/>
              </w:rPr>
              <w:tab/>
            </w:r>
            <w:r w:rsidRPr="00513313">
              <w:rPr>
                <w:rFonts w:ascii="Garamond" w:hAnsi="Garamond"/>
                <w:noProof/>
                <w:webHidden/>
              </w:rPr>
              <w:fldChar w:fldCharType="begin"/>
            </w:r>
            <w:r w:rsidRPr="00513313">
              <w:rPr>
                <w:rFonts w:ascii="Garamond" w:hAnsi="Garamond"/>
                <w:noProof/>
                <w:webHidden/>
              </w:rPr>
              <w:instrText xml:space="preserve"> PAGEREF _Toc235030522 \h </w:instrText>
            </w:r>
            <w:r w:rsidRPr="00513313">
              <w:rPr>
                <w:rFonts w:ascii="Garamond" w:hAnsi="Garamond"/>
                <w:noProof/>
                <w:webHidden/>
              </w:rPr>
            </w:r>
            <w:r w:rsidRPr="00513313">
              <w:rPr>
                <w:rFonts w:ascii="Garamond" w:hAnsi="Garamond"/>
                <w:noProof/>
                <w:webHidden/>
              </w:rPr>
              <w:fldChar w:fldCharType="separate"/>
            </w:r>
            <w:r w:rsidRPr="00513313">
              <w:rPr>
                <w:rFonts w:ascii="Garamond" w:hAnsi="Garamond"/>
                <w:noProof/>
                <w:webHidden/>
              </w:rPr>
              <w:t>10</w:t>
            </w:r>
            <w:r w:rsidRPr="00513313">
              <w:rPr>
                <w:rFonts w:ascii="Garamond" w:hAnsi="Garamond"/>
                <w:noProof/>
                <w:webHidden/>
              </w:rPr>
              <w:fldChar w:fldCharType="end"/>
            </w:r>
          </w:hyperlink>
        </w:p>
        <w:p w14:paraId="3A2535F4" w14:textId="65D741B4" w:rsidR="00513313" w:rsidRPr="00513313" w:rsidRDefault="00513313" w:rsidP="00C07110">
          <w:pPr>
            <w:pStyle w:val="TDC2"/>
            <w:tabs>
              <w:tab w:val="left" w:pos="8931"/>
              <w:tab w:val="right" w:pos="9825"/>
            </w:tabs>
            <w:rPr>
              <w:rFonts w:ascii="Garamond" w:eastAsiaTheme="minorEastAsia" w:hAnsi="Garamond" w:cstheme="minorBidi"/>
              <w:noProof/>
              <w:kern w:val="2"/>
              <w:sz w:val="24"/>
              <w:szCs w:val="24"/>
              <w:lang w:val="es-CO" w:eastAsia="zh-CN"/>
              <w14:ligatures w14:val="standardContextual"/>
            </w:rPr>
          </w:pPr>
          <w:hyperlink w:anchor="_Toc235030523" w:history="1">
            <w:r w:rsidRPr="00513313">
              <w:rPr>
                <w:rStyle w:val="Hipervnculo"/>
                <w:rFonts w:ascii="Garamond" w:hAnsi="Garamond"/>
                <w:noProof/>
                <w:spacing w:val="-4"/>
              </w:rPr>
              <w:t>3.1.</w:t>
            </w:r>
            <w:r w:rsidRPr="00513313">
              <w:rPr>
                <w:rFonts w:ascii="Garamond" w:eastAsiaTheme="minorEastAsia" w:hAnsi="Garamond" w:cstheme="minorBidi"/>
                <w:noProof/>
                <w:kern w:val="2"/>
                <w:sz w:val="24"/>
                <w:szCs w:val="24"/>
                <w:lang w:val="es-CO" w:eastAsia="zh-CN"/>
                <w14:ligatures w14:val="standardContextual"/>
              </w:rPr>
              <w:tab/>
            </w:r>
            <w:r w:rsidRPr="00513313">
              <w:rPr>
                <w:rStyle w:val="Hipervnculo"/>
                <w:rFonts w:ascii="Garamond" w:hAnsi="Garamond"/>
                <w:noProof/>
              </w:rPr>
              <w:t>Indicador</w:t>
            </w:r>
            <w:r w:rsidRPr="00513313">
              <w:rPr>
                <w:rStyle w:val="Hipervnculo"/>
                <w:rFonts w:ascii="Garamond" w:hAnsi="Garamond"/>
                <w:noProof/>
                <w:spacing w:val="-4"/>
              </w:rPr>
              <w:t xml:space="preserve"> </w:t>
            </w:r>
            <w:r w:rsidRPr="00513313">
              <w:rPr>
                <w:rStyle w:val="Hipervnculo"/>
                <w:rFonts w:ascii="Garamond" w:hAnsi="Garamond"/>
                <w:noProof/>
              </w:rPr>
              <w:t>de</w:t>
            </w:r>
            <w:r w:rsidRPr="00513313">
              <w:rPr>
                <w:rStyle w:val="Hipervnculo"/>
                <w:rFonts w:ascii="Garamond" w:hAnsi="Garamond"/>
                <w:noProof/>
                <w:spacing w:val="-2"/>
              </w:rPr>
              <w:t xml:space="preserve"> austeridad</w:t>
            </w:r>
            <w:r w:rsidRPr="00513313">
              <w:rPr>
                <w:rFonts w:ascii="Garamond" w:hAnsi="Garamond"/>
                <w:noProof/>
                <w:webHidden/>
              </w:rPr>
              <w:tab/>
            </w:r>
            <w:r w:rsidRPr="00513313">
              <w:rPr>
                <w:rFonts w:ascii="Garamond" w:hAnsi="Garamond"/>
                <w:noProof/>
                <w:webHidden/>
              </w:rPr>
              <w:fldChar w:fldCharType="begin"/>
            </w:r>
            <w:r w:rsidRPr="00513313">
              <w:rPr>
                <w:rFonts w:ascii="Garamond" w:hAnsi="Garamond"/>
                <w:noProof/>
                <w:webHidden/>
              </w:rPr>
              <w:instrText xml:space="preserve"> PAGEREF _Toc235030523 \h </w:instrText>
            </w:r>
            <w:r w:rsidRPr="00513313">
              <w:rPr>
                <w:rFonts w:ascii="Garamond" w:hAnsi="Garamond"/>
                <w:noProof/>
                <w:webHidden/>
              </w:rPr>
            </w:r>
            <w:r w:rsidRPr="00513313">
              <w:rPr>
                <w:rFonts w:ascii="Garamond" w:hAnsi="Garamond"/>
                <w:noProof/>
                <w:webHidden/>
              </w:rPr>
              <w:fldChar w:fldCharType="separate"/>
            </w:r>
            <w:r w:rsidRPr="00513313">
              <w:rPr>
                <w:rFonts w:ascii="Garamond" w:hAnsi="Garamond"/>
                <w:noProof/>
                <w:webHidden/>
              </w:rPr>
              <w:t>10</w:t>
            </w:r>
            <w:r w:rsidRPr="00513313">
              <w:rPr>
                <w:rFonts w:ascii="Garamond" w:hAnsi="Garamond"/>
                <w:noProof/>
                <w:webHidden/>
              </w:rPr>
              <w:fldChar w:fldCharType="end"/>
            </w:r>
          </w:hyperlink>
        </w:p>
        <w:p w14:paraId="4093B1B3" w14:textId="42E10D77" w:rsidR="00513313" w:rsidRPr="00513313" w:rsidRDefault="00513313" w:rsidP="00C07110">
          <w:pPr>
            <w:pStyle w:val="TDC2"/>
            <w:tabs>
              <w:tab w:val="left" w:pos="8931"/>
              <w:tab w:val="right" w:pos="9825"/>
            </w:tabs>
            <w:rPr>
              <w:rFonts w:ascii="Garamond" w:eastAsiaTheme="minorEastAsia" w:hAnsi="Garamond" w:cstheme="minorBidi"/>
              <w:noProof/>
              <w:kern w:val="2"/>
              <w:sz w:val="24"/>
              <w:szCs w:val="24"/>
              <w:lang w:val="es-CO" w:eastAsia="zh-CN"/>
              <w14:ligatures w14:val="standardContextual"/>
            </w:rPr>
          </w:pPr>
          <w:hyperlink w:anchor="_Toc235030524" w:history="1">
            <w:r w:rsidRPr="00513313">
              <w:rPr>
                <w:rStyle w:val="Hipervnculo"/>
                <w:rFonts w:ascii="Garamond" w:hAnsi="Garamond"/>
                <w:noProof/>
                <w:spacing w:val="-4"/>
              </w:rPr>
              <w:t>3.2.</w:t>
            </w:r>
            <w:r w:rsidRPr="00513313">
              <w:rPr>
                <w:rFonts w:ascii="Garamond" w:eastAsiaTheme="minorEastAsia" w:hAnsi="Garamond" w:cstheme="minorBidi"/>
                <w:noProof/>
                <w:kern w:val="2"/>
                <w:sz w:val="24"/>
                <w:szCs w:val="24"/>
                <w:lang w:val="es-CO" w:eastAsia="zh-CN"/>
                <w14:ligatures w14:val="standardContextual"/>
              </w:rPr>
              <w:tab/>
            </w:r>
            <w:r w:rsidRPr="00513313">
              <w:rPr>
                <w:rStyle w:val="Hipervnculo"/>
                <w:rFonts w:ascii="Garamond" w:hAnsi="Garamond"/>
                <w:noProof/>
              </w:rPr>
              <w:t>Indicador</w:t>
            </w:r>
            <w:r w:rsidRPr="00513313">
              <w:rPr>
                <w:rStyle w:val="Hipervnculo"/>
                <w:rFonts w:ascii="Garamond" w:hAnsi="Garamond"/>
                <w:noProof/>
                <w:spacing w:val="-4"/>
              </w:rPr>
              <w:t xml:space="preserve"> </w:t>
            </w:r>
            <w:r w:rsidRPr="00513313">
              <w:rPr>
                <w:rStyle w:val="Hipervnculo"/>
                <w:rFonts w:ascii="Garamond" w:hAnsi="Garamond"/>
                <w:noProof/>
              </w:rPr>
              <w:t>de</w:t>
            </w:r>
            <w:r w:rsidRPr="00513313">
              <w:rPr>
                <w:rStyle w:val="Hipervnculo"/>
                <w:rFonts w:ascii="Garamond" w:hAnsi="Garamond"/>
                <w:noProof/>
                <w:spacing w:val="-4"/>
              </w:rPr>
              <w:t xml:space="preserve"> </w:t>
            </w:r>
            <w:r w:rsidRPr="00513313">
              <w:rPr>
                <w:rStyle w:val="Hipervnculo"/>
                <w:rFonts w:ascii="Garamond" w:hAnsi="Garamond"/>
                <w:noProof/>
                <w:spacing w:val="-2"/>
              </w:rPr>
              <w:t>cumplimiento</w:t>
            </w:r>
            <w:r w:rsidRPr="00513313">
              <w:rPr>
                <w:rFonts w:ascii="Garamond" w:hAnsi="Garamond"/>
                <w:noProof/>
                <w:webHidden/>
              </w:rPr>
              <w:tab/>
            </w:r>
            <w:r w:rsidRPr="00513313">
              <w:rPr>
                <w:rFonts w:ascii="Garamond" w:hAnsi="Garamond"/>
                <w:noProof/>
                <w:webHidden/>
              </w:rPr>
              <w:fldChar w:fldCharType="begin"/>
            </w:r>
            <w:r w:rsidRPr="00513313">
              <w:rPr>
                <w:rFonts w:ascii="Garamond" w:hAnsi="Garamond"/>
                <w:noProof/>
                <w:webHidden/>
              </w:rPr>
              <w:instrText xml:space="preserve"> PAGEREF _Toc235030524 \h </w:instrText>
            </w:r>
            <w:r w:rsidRPr="00513313">
              <w:rPr>
                <w:rFonts w:ascii="Garamond" w:hAnsi="Garamond"/>
                <w:noProof/>
                <w:webHidden/>
              </w:rPr>
            </w:r>
            <w:r w:rsidRPr="00513313">
              <w:rPr>
                <w:rFonts w:ascii="Garamond" w:hAnsi="Garamond"/>
                <w:noProof/>
                <w:webHidden/>
              </w:rPr>
              <w:fldChar w:fldCharType="separate"/>
            </w:r>
            <w:r w:rsidRPr="00513313">
              <w:rPr>
                <w:rFonts w:ascii="Garamond" w:hAnsi="Garamond"/>
                <w:noProof/>
                <w:webHidden/>
              </w:rPr>
              <w:t>10</w:t>
            </w:r>
            <w:r w:rsidRPr="00513313">
              <w:rPr>
                <w:rFonts w:ascii="Garamond" w:hAnsi="Garamond"/>
                <w:noProof/>
                <w:webHidden/>
              </w:rPr>
              <w:fldChar w:fldCharType="end"/>
            </w:r>
          </w:hyperlink>
        </w:p>
        <w:p w14:paraId="7D14F49E" w14:textId="6152B700" w:rsidR="00513313" w:rsidRPr="00513313" w:rsidRDefault="00513313" w:rsidP="00C07110">
          <w:pPr>
            <w:pStyle w:val="TDC2"/>
            <w:tabs>
              <w:tab w:val="left" w:pos="8931"/>
              <w:tab w:val="right" w:pos="9825"/>
            </w:tabs>
            <w:rPr>
              <w:rFonts w:ascii="Garamond" w:eastAsiaTheme="minorEastAsia" w:hAnsi="Garamond" w:cstheme="minorBidi"/>
              <w:noProof/>
              <w:kern w:val="2"/>
              <w:sz w:val="24"/>
              <w:szCs w:val="24"/>
              <w:lang w:val="es-CO" w:eastAsia="zh-CN"/>
              <w14:ligatures w14:val="standardContextual"/>
            </w:rPr>
          </w:pPr>
          <w:hyperlink w:anchor="_Toc235030525" w:history="1">
            <w:r w:rsidRPr="00513313">
              <w:rPr>
                <w:rStyle w:val="Hipervnculo"/>
                <w:rFonts w:ascii="Garamond" w:hAnsi="Garamond"/>
                <w:noProof/>
                <w:spacing w:val="-4"/>
              </w:rPr>
              <w:t>3.3.</w:t>
            </w:r>
            <w:r w:rsidRPr="00513313">
              <w:rPr>
                <w:rFonts w:ascii="Garamond" w:eastAsiaTheme="minorEastAsia" w:hAnsi="Garamond" w:cstheme="minorBidi"/>
                <w:noProof/>
                <w:kern w:val="2"/>
                <w:sz w:val="24"/>
                <w:szCs w:val="24"/>
                <w:lang w:val="es-CO" w:eastAsia="zh-CN"/>
                <w14:ligatures w14:val="standardContextual"/>
              </w:rPr>
              <w:tab/>
            </w:r>
            <w:r w:rsidRPr="00513313">
              <w:rPr>
                <w:rStyle w:val="Hipervnculo"/>
                <w:rFonts w:ascii="Garamond" w:hAnsi="Garamond"/>
                <w:noProof/>
              </w:rPr>
              <w:t>Reporte</w:t>
            </w:r>
            <w:r w:rsidRPr="00513313">
              <w:rPr>
                <w:rStyle w:val="Hipervnculo"/>
                <w:rFonts w:ascii="Garamond" w:hAnsi="Garamond"/>
                <w:noProof/>
                <w:spacing w:val="-7"/>
              </w:rPr>
              <w:t xml:space="preserve"> </w:t>
            </w:r>
            <w:r w:rsidRPr="00513313">
              <w:rPr>
                <w:rStyle w:val="Hipervnculo"/>
                <w:rFonts w:ascii="Garamond" w:hAnsi="Garamond"/>
                <w:noProof/>
              </w:rPr>
              <w:t>primer</w:t>
            </w:r>
            <w:r w:rsidRPr="00513313">
              <w:rPr>
                <w:rStyle w:val="Hipervnculo"/>
                <w:rFonts w:ascii="Garamond" w:hAnsi="Garamond"/>
                <w:noProof/>
                <w:spacing w:val="-3"/>
              </w:rPr>
              <w:t xml:space="preserve"> </w:t>
            </w:r>
            <w:r w:rsidRPr="00513313">
              <w:rPr>
                <w:rStyle w:val="Hipervnculo"/>
                <w:rFonts w:ascii="Garamond" w:hAnsi="Garamond"/>
                <w:noProof/>
                <w:spacing w:val="-2"/>
              </w:rPr>
              <w:t>informe</w:t>
            </w:r>
            <w:r w:rsidRPr="00513313">
              <w:rPr>
                <w:rFonts w:ascii="Garamond" w:hAnsi="Garamond"/>
                <w:noProof/>
                <w:webHidden/>
              </w:rPr>
              <w:tab/>
            </w:r>
            <w:r w:rsidRPr="00513313">
              <w:rPr>
                <w:rFonts w:ascii="Garamond" w:hAnsi="Garamond"/>
                <w:noProof/>
                <w:webHidden/>
              </w:rPr>
              <w:fldChar w:fldCharType="begin"/>
            </w:r>
            <w:r w:rsidRPr="00513313">
              <w:rPr>
                <w:rFonts w:ascii="Garamond" w:hAnsi="Garamond"/>
                <w:noProof/>
                <w:webHidden/>
              </w:rPr>
              <w:instrText xml:space="preserve"> PAGEREF _Toc235030525 \h </w:instrText>
            </w:r>
            <w:r w:rsidRPr="00513313">
              <w:rPr>
                <w:rFonts w:ascii="Garamond" w:hAnsi="Garamond"/>
                <w:noProof/>
                <w:webHidden/>
              </w:rPr>
            </w:r>
            <w:r w:rsidRPr="00513313">
              <w:rPr>
                <w:rFonts w:ascii="Garamond" w:hAnsi="Garamond"/>
                <w:noProof/>
                <w:webHidden/>
              </w:rPr>
              <w:fldChar w:fldCharType="separate"/>
            </w:r>
            <w:r w:rsidRPr="00513313">
              <w:rPr>
                <w:rFonts w:ascii="Garamond" w:hAnsi="Garamond"/>
                <w:noProof/>
                <w:webHidden/>
              </w:rPr>
              <w:t>11</w:t>
            </w:r>
            <w:r w:rsidRPr="00513313">
              <w:rPr>
                <w:rFonts w:ascii="Garamond" w:hAnsi="Garamond"/>
                <w:noProof/>
                <w:webHidden/>
              </w:rPr>
              <w:fldChar w:fldCharType="end"/>
            </w:r>
          </w:hyperlink>
        </w:p>
        <w:p w14:paraId="27F95460" w14:textId="5D3CB534" w:rsidR="00513313" w:rsidRPr="00513313" w:rsidRDefault="00513313" w:rsidP="00C07110">
          <w:pPr>
            <w:pStyle w:val="TDC2"/>
            <w:tabs>
              <w:tab w:val="left" w:pos="8931"/>
              <w:tab w:val="right" w:pos="9825"/>
            </w:tabs>
            <w:rPr>
              <w:rFonts w:ascii="Garamond" w:eastAsiaTheme="minorEastAsia" w:hAnsi="Garamond" w:cstheme="minorBidi"/>
              <w:noProof/>
              <w:kern w:val="2"/>
              <w:sz w:val="24"/>
              <w:szCs w:val="24"/>
              <w:lang w:val="es-CO" w:eastAsia="zh-CN"/>
              <w14:ligatures w14:val="standardContextual"/>
            </w:rPr>
          </w:pPr>
          <w:hyperlink w:anchor="_Toc235030526" w:history="1">
            <w:r w:rsidRPr="00513313">
              <w:rPr>
                <w:rStyle w:val="Hipervnculo"/>
                <w:rFonts w:ascii="Garamond" w:hAnsi="Garamond"/>
                <w:noProof/>
                <w:spacing w:val="-4"/>
              </w:rPr>
              <w:t>3.4.</w:t>
            </w:r>
            <w:r w:rsidRPr="00513313">
              <w:rPr>
                <w:rFonts w:ascii="Garamond" w:eastAsiaTheme="minorEastAsia" w:hAnsi="Garamond" w:cstheme="minorBidi"/>
                <w:noProof/>
                <w:kern w:val="2"/>
                <w:sz w:val="24"/>
                <w:szCs w:val="24"/>
                <w:lang w:val="es-CO" w:eastAsia="zh-CN"/>
                <w14:ligatures w14:val="standardContextual"/>
              </w:rPr>
              <w:tab/>
            </w:r>
            <w:r w:rsidRPr="00513313">
              <w:rPr>
                <w:rStyle w:val="Hipervnculo"/>
                <w:rFonts w:ascii="Garamond" w:hAnsi="Garamond"/>
                <w:noProof/>
              </w:rPr>
              <w:t>Reporte</w:t>
            </w:r>
            <w:r w:rsidRPr="00513313">
              <w:rPr>
                <w:rStyle w:val="Hipervnculo"/>
                <w:rFonts w:ascii="Garamond" w:hAnsi="Garamond"/>
                <w:noProof/>
                <w:spacing w:val="-7"/>
              </w:rPr>
              <w:t xml:space="preserve"> </w:t>
            </w:r>
            <w:r w:rsidRPr="00513313">
              <w:rPr>
                <w:rStyle w:val="Hipervnculo"/>
                <w:rFonts w:ascii="Garamond" w:hAnsi="Garamond"/>
                <w:noProof/>
              </w:rPr>
              <w:t>segundo</w:t>
            </w:r>
            <w:r w:rsidRPr="00513313">
              <w:rPr>
                <w:rStyle w:val="Hipervnculo"/>
                <w:rFonts w:ascii="Garamond" w:hAnsi="Garamond"/>
                <w:noProof/>
                <w:spacing w:val="-5"/>
              </w:rPr>
              <w:t xml:space="preserve"> </w:t>
            </w:r>
            <w:r w:rsidRPr="00513313">
              <w:rPr>
                <w:rStyle w:val="Hipervnculo"/>
                <w:rFonts w:ascii="Garamond" w:hAnsi="Garamond"/>
                <w:noProof/>
              </w:rPr>
              <w:t>informe</w:t>
            </w:r>
            <w:r w:rsidRPr="00513313">
              <w:rPr>
                <w:rStyle w:val="Hipervnculo"/>
                <w:rFonts w:ascii="Garamond" w:hAnsi="Garamond"/>
                <w:noProof/>
                <w:spacing w:val="-5"/>
              </w:rPr>
              <w:t xml:space="preserve"> </w:t>
            </w:r>
            <w:r w:rsidRPr="00513313">
              <w:rPr>
                <w:rStyle w:val="Hipervnculo"/>
                <w:rFonts w:ascii="Garamond" w:hAnsi="Garamond"/>
                <w:noProof/>
              </w:rPr>
              <w:t>semestral</w:t>
            </w:r>
            <w:r w:rsidRPr="00513313">
              <w:rPr>
                <w:rStyle w:val="Hipervnculo"/>
                <w:rFonts w:ascii="Garamond" w:hAnsi="Garamond"/>
                <w:noProof/>
                <w:spacing w:val="-5"/>
              </w:rPr>
              <w:t xml:space="preserve"> </w:t>
            </w:r>
            <w:r w:rsidRPr="00513313">
              <w:rPr>
                <w:rStyle w:val="Hipervnculo"/>
                <w:rFonts w:ascii="Garamond" w:hAnsi="Garamond"/>
                <w:noProof/>
              </w:rPr>
              <w:t>y</w:t>
            </w:r>
            <w:r w:rsidRPr="00513313">
              <w:rPr>
                <w:rStyle w:val="Hipervnculo"/>
                <w:rFonts w:ascii="Garamond" w:hAnsi="Garamond"/>
                <w:noProof/>
                <w:spacing w:val="-5"/>
              </w:rPr>
              <w:t xml:space="preserve"> </w:t>
            </w:r>
            <w:r w:rsidRPr="00513313">
              <w:rPr>
                <w:rStyle w:val="Hipervnculo"/>
                <w:rFonts w:ascii="Garamond" w:hAnsi="Garamond"/>
                <w:noProof/>
                <w:spacing w:val="-2"/>
              </w:rPr>
              <w:t>anual</w:t>
            </w:r>
            <w:r w:rsidRPr="00513313">
              <w:rPr>
                <w:rFonts w:ascii="Garamond" w:hAnsi="Garamond"/>
                <w:noProof/>
                <w:webHidden/>
              </w:rPr>
              <w:tab/>
            </w:r>
            <w:r w:rsidRPr="00513313">
              <w:rPr>
                <w:rFonts w:ascii="Garamond" w:hAnsi="Garamond"/>
                <w:noProof/>
                <w:webHidden/>
              </w:rPr>
              <w:fldChar w:fldCharType="begin"/>
            </w:r>
            <w:r w:rsidRPr="00513313">
              <w:rPr>
                <w:rFonts w:ascii="Garamond" w:hAnsi="Garamond"/>
                <w:noProof/>
                <w:webHidden/>
              </w:rPr>
              <w:instrText xml:space="preserve"> PAGEREF _Toc235030526 \h </w:instrText>
            </w:r>
            <w:r w:rsidRPr="00513313">
              <w:rPr>
                <w:rFonts w:ascii="Garamond" w:hAnsi="Garamond"/>
                <w:noProof/>
                <w:webHidden/>
              </w:rPr>
            </w:r>
            <w:r w:rsidRPr="00513313">
              <w:rPr>
                <w:rFonts w:ascii="Garamond" w:hAnsi="Garamond"/>
                <w:noProof/>
                <w:webHidden/>
              </w:rPr>
              <w:fldChar w:fldCharType="separate"/>
            </w:r>
            <w:r w:rsidRPr="00513313">
              <w:rPr>
                <w:rFonts w:ascii="Garamond" w:hAnsi="Garamond"/>
                <w:noProof/>
                <w:webHidden/>
              </w:rPr>
              <w:t>12</w:t>
            </w:r>
            <w:r w:rsidRPr="00513313">
              <w:rPr>
                <w:rFonts w:ascii="Garamond" w:hAnsi="Garamond"/>
                <w:noProof/>
                <w:webHidden/>
              </w:rPr>
              <w:fldChar w:fldCharType="end"/>
            </w:r>
          </w:hyperlink>
        </w:p>
        <w:p w14:paraId="2326ADD6" w14:textId="169E6254" w:rsidR="00513313" w:rsidRDefault="00513313" w:rsidP="00C07110">
          <w:pPr>
            <w:pStyle w:val="TDC2"/>
            <w:tabs>
              <w:tab w:val="left" w:pos="8931"/>
              <w:tab w:val="right" w:pos="9825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zh-CN"/>
              <w14:ligatures w14:val="standardContextual"/>
            </w:rPr>
          </w:pPr>
          <w:hyperlink w:anchor="_Toc235030527" w:history="1">
            <w:r w:rsidRPr="00513313">
              <w:rPr>
                <w:rStyle w:val="Hipervnculo"/>
                <w:rFonts w:ascii="Garamond" w:hAnsi="Garamond"/>
                <w:noProof/>
                <w:spacing w:val="-4"/>
              </w:rPr>
              <w:t>3.5.</w:t>
            </w:r>
            <w:r w:rsidRPr="00513313">
              <w:rPr>
                <w:rFonts w:ascii="Garamond" w:eastAsiaTheme="minorEastAsia" w:hAnsi="Garamond" w:cstheme="minorBidi"/>
                <w:noProof/>
                <w:kern w:val="2"/>
                <w:sz w:val="24"/>
                <w:szCs w:val="24"/>
                <w:lang w:val="es-CO" w:eastAsia="zh-CN"/>
                <w14:ligatures w14:val="standardContextual"/>
              </w:rPr>
              <w:tab/>
            </w:r>
            <w:r w:rsidRPr="00513313">
              <w:rPr>
                <w:rStyle w:val="Hipervnculo"/>
                <w:rFonts w:ascii="Garamond" w:hAnsi="Garamond"/>
                <w:noProof/>
              </w:rPr>
              <w:t>Indicador</w:t>
            </w:r>
            <w:r w:rsidRPr="00513313">
              <w:rPr>
                <w:rStyle w:val="Hipervnculo"/>
                <w:rFonts w:ascii="Garamond" w:hAnsi="Garamond"/>
                <w:noProof/>
                <w:spacing w:val="-4"/>
              </w:rPr>
              <w:t xml:space="preserve"> </w:t>
            </w:r>
            <w:r w:rsidRPr="00513313">
              <w:rPr>
                <w:rStyle w:val="Hipervnculo"/>
                <w:rFonts w:ascii="Garamond" w:hAnsi="Garamond"/>
                <w:noProof/>
              </w:rPr>
              <w:t>de</w:t>
            </w:r>
            <w:r w:rsidRPr="00513313">
              <w:rPr>
                <w:rStyle w:val="Hipervnculo"/>
                <w:rFonts w:ascii="Garamond" w:hAnsi="Garamond"/>
                <w:noProof/>
                <w:spacing w:val="-5"/>
              </w:rPr>
              <w:t xml:space="preserve"> </w:t>
            </w:r>
            <w:r w:rsidRPr="00513313">
              <w:rPr>
                <w:rStyle w:val="Hipervnculo"/>
                <w:rFonts w:ascii="Garamond" w:hAnsi="Garamond"/>
                <w:noProof/>
                <w:spacing w:val="-2"/>
              </w:rPr>
              <w:t>cumplimiento</w:t>
            </w:r>
            <w:r w:rsidRPr="00513313">
              <w:rPr>
                <w:rFonts w:ascii="Garamond" w:hAnsi="Garamond"/>
                <w:noProof/>
                <w:webHidden/>
              </w:rPr>
              <w:tab/>
            </w:r>
            <w:r w:rsidRPr="00513313">
              <w:rPr>
                <w:rFonts w:ascii="Garamond" w:hAnsi="Garamond"/>
                <w:noProof/>
                <w:webHidden/>
              </w:rPr>
              <w:fldChar w:fldCharType="begin"/>
            </w:r>
            <w:r w:rsidRPr="00513313">
              <w:rPr>
                <w:rFonts w:ascii="Garamond" w:hAnsi="Garamond"/>
                <w:noProof/>
                <w:webHidden/>
              </w:rPr>
              <w:instrText xml:space="preserve"> PAGEREF _Toc235030527 \h </w:instrText>
            </w:r>
            <w:r w:rsidRPr="00513313">
              <w:rPr>
                <w:rFonts w:ascii="Garamond" w:hAnsi="Garamond"/>
                <w:noProof/>
                <w:webHidden/>
              </w:rPr>
            </w:r>
            <w:r w:rsidRPr="00513313">
              <w:rPr>
                <w:rFonts w:ascii="Garamond" w:hAnsi="Garamond"/>
                <w:noProof/>
                <w:webHidden/>
              </w:rPr>
              <w:fldChar w:fldCharType="separate"/>
            </w:r>
            <w:r w:rsidRPr="00513313">
              <w:rPr>
                <w:rFonts w:ascii="Garamond" w:hAnsi="Garamond"/>
                <w:noProof/>
                <w:webHidden/>
              </w:rPr>
              <w:t>13</w:t>
            </w:r>
            <w:r w:rsidRPr="00513313">
              <w:rPr>
                <w:rFonts w:ascii="Garamond" w:hAnsi="Garamond"/>
                <w:noProof/>
                <w:webHidden/>
              </w:rPr>
              <w:fldChar w:fldCharType="end"/>
            </w:r>
          </w:hyperlink>
        </w:p>
        <w:p w14:paraId="397E3AB5" w14:textId="1DE79EBF" w:rsidR="004A33F9" w:rsidRPr="00D05821" w:rsidRDefault="004A33F9" w:rsidP="00C07110">
          <w:pPr>
            <w:tabs>
              <w:tab w:val="left" w:pos="8931"/>
              <w:tab w:val="left" w:pos="12333"/>
            </w:tabs>
            <w:ind w:right="1926"/>
            <w:rPr>
              <w:rFonts w:ascii="Garamond" w:hAnsi="Garamond"/>
            </w:rPr>
          </w:pPr>
          <w:r w:rsidRPr="00D05821">
            <w:rPr>
              <w:rFonts w:ascii="Garamond" w:hAnsi="Garamond"/>
            </w:rPr>
            <w:fldChar w:fldCharType="end"/>
          </w:r>
        </w:p>
      </w:sdtContent>
    </w:sdt>
    <w:p w14:paraId="5832C739" w14:textId="77777777" w:rsidR="00142613" w:rsidRPr="00D05821" w:rsidRDefault="00142613" w:rsidP="00C07110">
      <w:pPr>
        <w:pStyle w:val="Textoindependiente"/>
        <w:tabs>
          <w:tab w:val="left" w:pos="8931"/>
          <w:tab w:val="left" w:pos="12333"/>
        </w:tabs>
        <w:ind w:right="1926"/>
        <w:rPr>
          <w:rFonts w:ascii="Garamond" w:hAnsi="Garamond"/>
        </w:rPr>
      </w:pPr>
    </w:p>
    <w:p w14:paraId="2F11B4CB" w14:textId="77777777" w:rsidR="00142613" w:rsidRPr="00D05821" w:rsidRDefault="00142613" w:rsidP="00C07110">
      <w:pPr>
        <w:pStyle w:val="Textoindependiente"/>
        <w:tabs>
          <w:tab w:val="left" w:pos="8931"/>
          <w:tab w:val="left" w:pos="12333"/>
        </w:tabs>
        <w:spacing w:before="56"/>
        <w:ind w:right="1926"/>
        <w:rPr>
          <w:rFonts w:ascii="Garamond" w:hAnsi="Garamond"/>
        </w:rPr>
      </w:pPr>
    </w:p>
    <w:p w14:paraId="2DE910CB" w14:textId="77777777" w:rsidR="00142613" w:rsidRPr="00D05821" w:rsidRDefault="00142613" w:rsidP="00C07110">
      <w:pPr>
        <w:tabs>
          <w:tab w:val="left" w:pos="8931"/>
          <w:tab w:val="left" w:pos="12333"/>
        </w:tabs>
        <w:ind w:right="1926"/>
        <w:rPr>
          <w:rFonts w:ascii="Garamond" w:hAnsi="Garamond"/>
        </w:rPr>
        <w:sectPr w:rsidR="00142613" w:rsidRPr="00D05821" w:rsidSect="009F37DF">
          <w:headerReference w:type="default" r:id="rId28"/>
          <w:pgSz w:w="12240" w:h="15840"/>
          <w:pgMar w:top="2220" w:right="1325" w:bottom="280" w:left="1080" w:header="672" w:footer="443" w:gutter="0"/>
          <w:cols w:space="720"/>
        </w:sectPr>
      </w:pPr>
    </w:p>
    <w:p w14:paraId="61360CBE" w14:textId="77777777" w:rsidR="00142613" w:rsidRDefault="00142613" w:rsidP="00C07110">
      <w:pPr>
        <w:pStyle w:val="Textoindependiente"/>
        <w:tabs>
          <w:tab w:val="left" w:pos="8931"/>
          <w:tab w:val="left" w:pos="12333"/>
        </w:tabs>
        <w:spacing w:before="76"/>
        <w:ind w:right="1926"/>
        <w:rPr>
          <w:rFonts w:ascii="Garamond" w:hAnsi="Garamond"/>
        </w:rPr>
      </w:pPr>
    </w:p>
    <w:p w14:paraId="4321A50A" w14:textId="77777777" w:rsidR="00E713A3" w:rsidRPr="00D05821" w:rsidRDefault="00E713A3" w:rsidP="00C07110">
      <w:pPr>
        <w:pStyle w:val="Textoindependiente"/>
        <w:tabs>
          <w:tab w:val="left" w:pos="8931"/>
          <w:tab w:val="left" w:pos="12333"/>
        </w:tabs>
        <w:spacing w:before="76"/>
        <w:ind w:right="1926"/>
        <w:rPr>
          <w:rFonts w:ascii="Garamond" w:hAnsi="Garamond"/>
        </w:rPr>
      </w:pPr>
    </w:p>
    <w:p w14:paraId="7193BC6C" w14:textId="2C971B36" w:rsidR="00142613" w:rsidRPr="00F15FB4" w:rsidRDefault="00E713A3" w:rsidP="00C07110">
      <w:pPr>
        <w:tabs>
          <w:tab w:val="left" w:pos="8931"/>
          <w:tab w:val="left" w:pos="12333"/>
        </w:tabs>
        <w:ind w:left="715" w:right="1926"/>
        <w:jc w:val="center"/>
        <w:rPr>
          <w:rFonts w:ascii="Garamond" w:hAnsi="Garamond"/>
          <w:sz w:val="28"/>
          <w:szCs w:val="28"/>
        </w:rPr>
      </w:pPr>
      <w:r w:rsidRPr="00F15FB4">
        <w:rPr>
          <w:rFonts w:ascii="Garamond" w:hAnsi="Garamond"/>
          <w:color w:val="C00000"/>
          <w:sz w:val="28"/>
          <w:szCs w:val="28"/>
        </w:rPr>
        <w:t>CONTENIDO</w:t>
      </w:r>
      <w:r w:rsidRPr="00F15FB4">
        <w:rPr>
          <w:rFonts w:ascii="Garamond" w:hAnsi="Garamond"/>
          <w:color w:val="C00000"/>
          <w:spacing w:val="-12"/>
          <w:sz w:val="28"/>
          <w:szCs w:val="28"/>
        </w:rPr>
        <w:t xml:space="preserve"> </w:t>
      </w:r>
      <w:r w:rsidRPr="00F15FB4">
        <w:rPr>
          <w:rFonts w:ascii="Garamond" w:hAnsi="Garamond"/>
          <w:color w:val="C00000"/>
          <w:sz w:val="28"/>
          <w:szCs w:val="28"/>
        </w:rPr>
        <w:t>DE</w:t>
      </w:r>
      <w:r w:rsidRPr="00F15FB4">
        <w:rPr>
          <w:rFonts w:ascii="Garamond" w:hAnsi="Garamond"/>
          <w:color w:val="C00000"/>
          <w:spacing w:val="-11"/>
          <w:sz w:val="28"/>
          <w:szCs w:val="28"/>
        </w:rPr>
        <w:t xml:space="preserve"> </w:t>
      </w:r>
      <w:r w:rsidRPr="00F15FB4">
        <w:rPr>
          <w:rFonts w:ascii="Garamond" w:hAnsi="Garamond"/>
          <w:color w:val="C00000"/>
          <w:spacing w:val="-2"/>
          <w:sz w:val="28"/>
          <w:szCs w:val="28"/>
        </w:rPr>
        <w:t>TABLAS</w:t>
      </w:r>
    </w:p>
    <w:p w14:paraId="4BB06E8C" w14:textId="77777777" w:rsidR="00142613" w:rsidRDefault="00142613" w:rsidP="00C07110">
      <w:pPr>
        <w:pStyle w:val="Textoindependiente"/>
        <w:tabs>
          <w:tab w:val="left" w:pos="8931"/>
          <w:tab w:val="left" w:pos="12333"/>
        </w:tabs>
        <w:spacing w:before="106"/>
        <w:ind w:right="1926"/>
        <w:rPr>
          <w:rFonts w:ascii="Garamond" w:hAnsi="Garamond"/>
        </w:rPr>
      </w:pPr>
    </w:p>
    <w:p w14:paraId="37D814DB" w14:textId="77777777" w:rsidR="00E713A3" w:rsidRPr="00D05821" w:rsidRDefault="00E713A3" w:rsidP="00C07110">
      <w:pPr>
        <w:pStyle w:val="Textoindependiente"/>
        <w:tabs>
          <w:tab w:val="left" w:pos="8931"/>
          <w:tab w:val="left" w:pos="12333"/>
        </w:tabs>
        <w:spacing w:before="106"/>
        <w:ind w:right="1926"/>
        <w:rPr>
          <w:rFonts w:ascii="Garamond" w:hAnsi="Garamond"/>
        </w:rPr>
      </w:pPr>
    </w:p>
    <w:p w14:paraId="4A8DDFAE" w14:textId="0B06FC1B" w:rsidR="00142613" w:rsidRPr="00D05821" w:rsidRDefault="00FD1E2F" w:rsidP="00AB0347">
      <w:pPr>
        <w:pStyle w:val="Textoindependiente"/>
        <w:tabs>
          <w:tab w:val="left" w:pos="8931"/>
          <w:tab w:val="left" w:leader="dot" w:pos="9220"/>
          <w:tab w:val="left" w:pos="12333"/>
        </w:tabs>
        <w:ind w:left="449" w:right="1926"/>
        <w:rPr>
          <w:rFonts w:ascii="Garamond" w:hAnsi="Garamond"/>
        </w:rPr>
      </w:pPr>
      <w:r w:rsidRPr="00D05821">
        <w:rPr>
          <w:rFonts w:ascii="Garamond" w:hAnsi="Garamond"/>
        </w:rPr>
        <w:t>Tabla</w:t>
      </w:r>
      <w:r w:rsidRPr="00D05821">
        <w:rPr>
          <w:rFonts w:ascii="Garamond" w:hAnsi="Garamond"/>
          <w:spacing w:val="-10"/>
        </w:rPr>
        <w:t xml:space="preserve"> </w:t>
      </w:r>
      <w:r w:rsidRPr="00D05821">
        <w:rPr>
          <w:rFonts w:ascii="Garamond" w:hAnsi="Garamond"/>
        </w:rPr>
        <w:t>No.</w:t>
      </w:r>
      <w:r w:rsidRPr="00D05821">
        <w:rPr>
          <w:rFonts w:ascii="Garamond" w:hAnsi="Garamond"/>
          <w:spacing w:val="-8"/>
        </w:rPr>
        <w:t xml:space="preserve"> </w:t>
      </w:r>
      <w:r w:rsidRPr="00D05821">
        <w:rPr>
          <w:rFonts w:ascii="Garamond" w:hAnsi="Garamond"/>
        </w:rPr>
        <w:t>1</w:t>
      </w:r>
      <w:r w:rsidRPr="00D05821">
        <w:rPr>
          <w:rFonts w:ascii="Garamond" w:hAnsi="Garamond"/>
          <w:spacing w:val="-9"/>
        </w:rPr>
        <w:t xml:space="preserve"> </w:t>
      </w:r>
      <w:r w:rsidRPr="00D05821">
        <w:rPr>
          <w:rFonts w:ascii="Garamond" w:hAnsi="Garamond"/>
        </w:rPr>
        <w:t>Rubros</w:t>
      </w:r>
      <w:r w:rsidRPr="00D05821">
        <w:rPr>
          <w:rFonts w:ascii="Garamond" w:hAnsi="Garamond"/>
          <w:spacing w:val="-9"/>
        </w:rPr>
        <w:t xml:space="preserve"> </w:t>
      </w:r>
      <w:r w:rsidRPr="00D05821">
        <w:rPr>
          <w:rFonts w:ascii="Garamond" w:hAnsi="Garamond"/>
          <w:spacing w:val="-2"/>
        </w:rPr>
        <w:t>priorizad</w:t>
      </w:r>
      <w:r w:rsidR="00F15FB4">
        <w:rPr>
          <w:rFonts w:ascii="Garamond" w:hAnsi="Garamond"/>
          <w:spacing w:val="-2"/>
        </w:rPr>
        <w:t>o</w:t>
      </w:r>
      <w:r w:rsidR="00116A4C">
        <w:rPr>
          <w:rFonts w:ascii="Garamond" w:hAnsi="Garamond"/>
          <w:spacing w:val="-2"/>
        </w:rPr>
        <w:t>s</w:t>
      </w:r>
      <w:r w:rsidR="00F15FB4">
        <w:rPr>
          <w:rFonts w:ascii="Garamond" w:hAnsi="Garamond"/>
          <w:spacing w:val="-2"/>
        </w:rPr>
        <w:t>………………………………………………………………………</w:t>
      </w:r>
      <w:r w:rsidR="00F127C6">
        <w:rPr>
          <w:rFonts w:ascii="Garamond" w:hAnsi="Garamond"/>
          <w:spacing w:val="-2"/>
        </w:rPr>
        <w:t>. 8</w:t>
      </w:r>
    </w:p>
    <w:p w14:paraId="42036DAC" w14:textId="77777777" w:rsidR="00AB0347" w:rsidRDefault="00AB0347" w:rsidP="00AB0347">
      <w:pPr>
        <w:pStyle w:val="Textoindependiente"/>
        <w:tabs>
          <w:tab w:val="left" w:pos="8931"/>
          <w:tab w:val="left" w:leader="dot" w:pos="9225"/>
          <w:tab w:val="left" w:pos="12333"/>
        </w:tabs>
        <w:ind w:left="449" w:right="1926"/>
        <w:rPr>
          <w:rFonts w:ascii="Garamond" w:hAnsi="Garamond"/>
        </w:rPr>
      </w:pPr>
    </w:p>
    <w:p w14:paraId="3FCAE27D" w14:textId="1999F2C7" w:rsidR="00142613" w:rsidRDefault="00FD1E2F" w:rsidP="00AB0347">
      <w:pPr>
        <w:pStyle w:val="Textoindependiente"/>
        <w:tabs>
          <w:tab w:val="left" w:pos="8931"/>
          <w:tab w:val="left" w:leader="dot" w:pos="9225"/>
          <w:tab w:val="left" w:pos="12333"/>
        </w:tabs>
        <w:ind w:left="449" w:right="1926"/>
        <w:rPr>
          <w:rFonts w:ascii="Garamond" w:hAnsi="Garamond"/>
          <w:spacing w:val="-2"/>
        </w:rPr>
      </w:pPr>
      <w:r w:rsidRPr="00D05821">
        <w:rPr>
          <w:rFonts w:ascii="Garamond" w:hAnsi="Garamond"/>
        </w:rPr>
        <w:t>Tabla</w:t>
      </w:r>
      <w:r w:rsidRPr="00D05821">
        <w:rPr>
          <w:rFonts w:ascii="Garamond" w:hAnsi="Garamond"/>
          <w:spacing w:val="-6"/>
        </w:rPr>
        <w:t xml:space="preserve"> </w:t>
      </w:r>
      <w:r w:rsidRPr="00D05821">
        <w:rPr>
          <w:rFonts w:ascii="Garamond" w:hAnsi="Garamond"/>
        </w:rPr>
        <w:t>No.</w:t>
      </w:r>
      <w:r w:rsidRPr="00D05821">
        <w:rPr>
          <w:rFonts w:ascii="Garamond" w:hAnsi="Garamond"/>
          <w:spacing w:val="-6"/>
        </w:rPr>
        <w:t xml:space="preserve"> </w:t>
      </w:r>
      <w:r w:rsidRPr="00D05821">
        <w:rPr>
          <w:rFonts w:ascii="Garamond" w:hAnsi="Garamond"/>
        </w:rPr>
        <w:t>2</w:t>
      </w:r>
      <w:r w:rsidRPr="00D05821">
        <w:rPr>
          <w:rFonts w:ascii="Garamond" w:hAnsi="Garamond"/>
          <w:spacing w:val="-10"/>
        </w:rPr>
        <w:t xml:space="preserve"> </w:t>
      </w:r>
      <w:r w:rsidRPr="00D05821">
        <w:rPr>
          <w:rFonts w:ascii="Garamond" w:hAnsi="Garamond"/>
        </w:rPr>
        <w:t>Acciones</w:t>
      </w:r>
      <w:r w:rsidRPr="00D05821">
        <w:rPr>
          <w:rFonts w:ascii="Garamond" w:hAnsi="Garamond"/>
          <w:spacing w:val="-5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9"/>
        </w:rPr>
        <w:t xml:space="preserve"> </w:t>
      </w:r>
      <w:r w:rsidRPr="00D05821">
        <w:rPr>
          <w:rFonts w:ascii="Garamond" w:hAnsi="Garamond"/>
          <w:spacing w:val="-2"/>
        </w:rPr>
        <w:t>austerida</w:t>
      </w:r>
      <w:r w:rsidR="00116A4C">
        <w:rPr>
          <w:rFonts w:ascii="Garamond" w:hAnsi="Garamond"/>
          <w:spacing w:val="-2"/>
        </w:rPr>
        <w:t>d…………………………………………………………………...</w:t>
      </w:r>
      <w:r w:rsidR="002913C2">
        <w:rPr>
          <w:rFonts w:ascii="Garamond" w:hAnsi="Garamond"/>
          <w:spacing w:val="-2"/>
        </w:rPr>
        <w:t xml:space="preserve">. </w:t>
      </w:r>
      <w:r w:rsidR="00225800">
        <w:rPr>
          <w:rFonts w:ascii="Garamond" w:hAnsi="Garamond"/>
          <w:spacing w:val="-2"/>
        </w:rPr>
        <w:t>8</w:t>
      </w:r>
    </w:p>
    <w:p w14:paraId="61532A9C" w14:textId="77777777" w:rsidR="00AB0347" w:rsidRDefault="00AB0347" w:rsidP="00AB0347">
      <w:pPr>
        <w:pStyle w:val="Textoindependiente"/>
        <w:tabs>
          <w:tab w:val="left" w:pos="8931"/>
          <w:tab w:val="left" w:leader="dot" w:pos="9234"/>
          <w:tab w:val="left" w:pos="12333"/>
        </w:tabs>
        <w:ind w:left="449" w:right="1926"/>
        <w:rPr>
          <w:rFonts w:ascii="Garamond" w:hAnsi="Garamond"/>
        </w:rPr>
      </w:pPr>
    </w:p>
    <w:p w14:paraId="655FABCD" w14:textId="5787E9E2" w:rsidR="00142613" w:rsidRPr="00D05821" w:rsidRDefault="00FD1E2F" w:rsidP="00AB0347">
      <w:pPr>
        <w:pStyle w:val="Textoindependiente"/>
        <w:tabs>
          <w:tab w:val="left" w:pos="8931"/>
          <w:tab w:val="left" w:leader="dot" w:pos="9234"/>
          <w:tab w:val="left" w:pos="12333"/>
        </w:tabs>
        <w:ind w:left="449" w:right="1926"/>
        <w:rPr>
          <w:rFonts w:ascii="Garamond" w:hAnsi="Garamond"/>
        </w:rPr>
      </w:pPr>
      <w:r w:rsidRPr="00D05821">
        <w:rPr>
          <w:rFonts w:ascii="Garamond" w:hAnsi="Garamond"/>
        </w:rPr>
        <w:t>Tabla</w:t>
      </w:r>
      <w:r w:rsidRPr="00D05821">
        <w:rPr>
          <w:rFonts w:ascii="Garamond" w:hAnsi="Garamond"/>
          <w:spacing w:val="-10"/>
        </w:rPr>
        <w:t xml:space="preserve"> </w:t>
      </w:r>
      <w:r w:rsidRPr="00D05821">
        <w:rPr>
          <w:rFonts w:ascii="Garamond" w:hAnsi="Garamond"/>
        </w:rPr>
        <w:t>No.</w:t>
      </w:r>
      <w:r w:rsidRPr="00D05821">
        <w:rPr>
          <w:rFonts w:ascii="Garamond" w:hAnsi="Garamond"/>
          <w:spacing w:val="-9"/>
        </w:rPr>
        <w:t xml:space="preserve"> </w:t>
      </w:r>
      <w:r w:rsidRPr="00D05821">
        <w:rPr>
          <w:rFonts w:ascii="Garamond" w:hAnsi="Garamond"/>
        </w:rPr>
        <w:t>3</w:t>
      </w:r>
      <w:r w:rsidRPr="00D05821">
        <w:rPr>
          <w:rFonts w:ascii="Garamond" w:hAnsi="Garamond"/>
          <w:spacing w:val="-10"/>
        </w:rPr>
        <w:t xml:space="preserve"> </w:t>
      </w:r>
      <w:r w:rsidRPr="00D05821">
        <w:rPr>
          <w:rFonts w:ascii="Garamond" w:hAnsi="Garamond"/>
        </w:rPr>
        <w:t>Reporte</w:t>
      </w:r>
      <w:r w:rsidRPr="00D05821">
        <w:rPr>
          <w:rFonts w:ascii="Garamond" w:hAnsi="Garamond"/>
          <w:spacing w:val="-10"/>
        </w:rPr>
        <w:t xml:space="preserve"> </w:t>
      </w:r>
      <w:r w:rsidRPr="00D05821">
        <w:rPr>
          <w:rFonts w:ascii="Garamond" w:hAnsi="Garamond"/>
        </w:rPr>
        <w:t>primer</w:t>
      </w:r>
      <w:r w:rsidRPr="00D05821">
        <w:rPr>
          <w:rFonts w:ascii="Garamond" w:hAnsi="Garamond"/>
          <w:spacing w:val="-6"/>
        </w:rPr>
        <w:t xml:space="preserve"> </w:t>
      </w:r>
      <w:r w:rsidRPr="00D05821">
        <w:rPr>
          <w:rFonts w:ascii="Garamond" w:hAnsi="Garamond"/>
        </w:rPr>
        <w:t>informe</w:t>
      </w:r>
      <w:r w:rsidRPr="00D05821">
        <w:rPr>
          <w:rFonts w:ascii="Garamond" w:hAnsi="Garamond"/>
          <w:spacing w:val="-8"/>
        </w:rPr>
        <w:t xml:space="preserve"> </w:t>
      </w:r>
      <w:r w:rsidRPr="00D05821">
        <w:rPr>
          <w:rFonts w:ascii="Garamond" w:hAnsi="Garamond"/>
          <w:spacing w:val="-2"/>
        </w:rPr>
        <w:t>semestral</w:t>
      </w:r>
      <w:r w:rsidR="002913C2">
        <w:rPr>
          <w:rFonts w:ascii="Garamond" w:hAnsi="Garamond"/>
        </w:rPr>
        <w:t>…………………………………………………</w:t>
      </w:r>
      <w:r w:rsidR="00F127C6">
        <w:rPr>
          <w:rFonts w:ascii="Garamond" w:hAnsi="Garamond"/>
        </w:rPr>
        <w:t xml:space="preserve">…… </w:t>
      </w:r>
      <w:r w:rsidRPr="00D05821">
        <w:rPr>
          <w:rFonts w:ascii="Garamond" w:hAnsi="Garamond"/>
          <w:spacing w:val="-5"/>
        </w:rPr>
        <w:t>1</w:t>
      </w:r>
      <w:r w:rsidR="00D956CB">
        <w:rPr>
          <w:rFonts w:ascii="Garamond" w:hAnsi="Garamond"/>
          <w:spacing w:val="-5"/>
        </w:rPr>
        <w:t>0</w:t>
      </w:r>
    </w:p>
    <w:p w14:paraId="00A34334" w14:textId="5B68EE84" w:rsidR="00AB0347" w:rsidRDefault="00AB0347" w:rsidP="00AB0347">
      <w:pPr>
        <w:pStyle w:val="Textoindependiente"/>
        <w:tabs>
          <w:tab w:val="left" w:pos="8931"/>
          <w:tab w:val="left" w:leader="dot" w:pos="9234"/>
          <w:tab w:val="left" w:pos="12333"/>
        </w:tabs>
        <w:ind w:left="449" w:right="1926"/>
        <w:rPr>
          <w:rFonts w:ascii="Garamond" w:hAnsi="Garamond"/>
        </w:rPr>
      </w:pPr>
    </w:p>
    <w:p w14:paraId="224EC1DF" w14:textId="1D37703E" w:rsidR="00142613" w:rsidRPr="00D05821" w:rsidRDefault="00FD1E2F" w:rsidP="00AB0347">
      <w:pPr>
        <w:pStyle w:val="Textoindependiente"/>
        <w:tabs>
          <w:tab w:val="left" w:pos="8931"/>
          <w:tab w:val="left" w:leader="dot" w:pos="9234"/>
          <w:tab w:val="left" w:pos="12333"/>
        </w:tabs>
        <w:ind w:left="449" w:right="1926"/>
        <w:rPr>
          <w:rFonts w:ascii="Garamond" w:hAnsi="Garamond"/>
        </w:rPr>
      </w:pPr>
      <w:r w:rsidRPr="00D05821">
        <w:rPr>
          <w:rFonts w:ascii="Garamond" w:hAnsi="Garamond"/>
        </w:rPr>
        <w:t>Tabla</w:t>
      </w:r>
      <w:r w:rsidRPr="00D05821">
        <w:rPr>
          <w:rFonts w:ascii="Garamond" w:hAnsi="Garamond"/>
          <w:spacing w:val="-7"/>
        </w:rPr>
        <w:t xml:space="preserve"> </w:t>
      </w:r>
      <w:r w:rsidRPr="00D05821">
        <w:rPr>
          <w:rFonts w:ascii="Garamond" w:hAnsi="Garamond"/>
        </w:rPr>
        <w:t>No.</w:t>
      </w:r>
      <w:r w:rsidRPr="00D05821">
        <w:rPr>
          <w:rFonts w:ascii="Garamond" w:hAnsi="Garamond"/>
          <w:spacing w:val="-8"/>
        </w:rPr>
        <w:t xml:space="preserve"> </w:t>
      </w:r>
      <w:r w:rsidRPr="00D05821">
        <w:rPr>
          <w:rFonts w:ascii="Garamond" w:hAnsi="Garamond"/>
        </w:rPr>
        <w:t>4</w:t>
      </w:r>
      <w:r w:rsidRPr="00D05821">
        <w:rPr>
          <w:rFonts w:ascii="Garamond" w:hAnsi="Garamond"/>
          <w:spacing w:val="-12"/>
        </w:rPr>
        <w:t xml:space="preserve"> </w:t>
      </w:r>
      <w:r w:rsidRPr="00D05821">
        <w:rPr>
          <w:rFonts w:ascii="Garamond" w:hAnsi="Garamond"/>
        </w:rPr>
        <w:t>Reporte</w:t>
      </w:r>
      <w:r w:rsidRPr="00D05821">
        <w:rPr>
          <w:rFonts w:ascii="Garamond" w:hAnsi="Garamond"/>
          <w:spacing w:val="-13"/>
        </w:rPr>
        <w:t xml:space="preserve"> </w:t>
      </w:r>
      <w:r w:rsidRPr="00D05821">
        <w:rPr>
          <w:rFonts w:ascii="Garamond" w:hAnsi="Garamond"/>
        </w:rPr>
        <w:t>segundo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informe</w:t>
      </w:r>
      <w:r w:rsidRPr="00D05821">
        <w:rPr>
          <w:rFonts w:ascii="Garamond" w:hAnsi="Garamond"/>
          <w:spacing w:val="-12"/>
        </w:rPr>
        <w:t xml:space="preserve"> </w:t>
      </w:r>
      <w:r w:rsidRPr="00D05821">
        <w:rPr>
          <w:rFonts w:ascii="Garamond" w:hAnsi="Garamond"/>
          <w:spacing w:val="-2"/>
        </w:rPr>
        <w:t>semestral</w:t>
      </w:r>
      <w:r w:rsidR="00400ABD">
        <w:rPr>
          <w:rFonts w:ascii="Garamond" w:hAnsi="Garamond"/>
        </w:rPr>
        <w:t>………………………………………………</w:t>
      </w:r>
      <w:proofErr w:type="gramStart"/>
      <w:r w:rsidR="00400ABD">
        <w:rPr>
          <w:rFonts w:ascii="Garamond" w:hAnsi="Garamond"/>
        </w:rPr>
        <w:t>…….</w:t>
      </w:r>
      <w:proofErr w:type="gramEnd"/>
      <w:r w:rsidR="00400ABD">
        <w:rPr>
          <w:rFonts w:ascii="Garamond" w:hAnsi="Garamond"/>
        </w:rPr>
        <w:t>.</w:t>
      </w:r>
      <w:r w:rsidR="00F127C6">
        <w:rPr>
          <w:rFonts w:ascii="Garamond" w:hAnsi="Garamond"/>
        </w:rPr>
        <w:t xml:space="preserve"> </w:t>
      </w:r>
      <w:r w:rsidRPr="00D05821">
        <w:rPr>
          <w:rFonts w:ascii="Garamond" w:hAnsi="Garamond"/>
          <w:spacing w:val="-5"/>
        </w:rPr>
        <w:t>1</w:t>
      </w:r>
      <w:r w:rsidR="008C4714">
        <w:rPr>
          <w:rFonts w:ascii="Garamond" w:hAnsi="Garamond"/>
          <w:spacing w:val="-5"/>
        </w:rPr>
        <w:t>1</w:t>
      </w:r>
    </w:p>
    <w:p w14:paraId="000CFE2A" w14:textId="77777777" w:rsidR="00AB0347" w:rsidRDefault="00AB0347" w:rsidP="00AB0347">
      <w:pPr>
        <w:pStyle w:val="Textoindependiente"/>
        <w:tabs>
          <w:tab w:val="left" w:pos="8931"/>
          <w:tab w:val="left" w:leader="dot" w:pos="9234"/>
          <w:tab w:val="left" w:pos="12333"/>
        </w:tabs>
        <w:ind w:left="449" w:right="1926"/>
        <w:rPr>
          <w:rFonts w:ascii="Garamond" w:hAnsi="Garamond"/>
        </w:rPr>
      </w:pPr>
    </w:p>
    <w:p w14:paraId="42705F27" w14:textId="273F41C8" w:rsidR="00142613" w:rsidRPr="00D05821" w:rsidRDefault="00FD1E2F" w:rsidP="00AB0347">
      <w:pPr>
        <w:pStyle w:val="Textoindependiente"/>
        <w:tabs>
          <w:tab w:val="left" w:pos="8931"/>
          <w:tab w:val="left" w:leader="dot" w:pos="9234"/>
          <w:tab w:val="left" w:pos="12333"/>
        </w:tabs>
        <w:ind w:left="449" w:right="1926"/>
        <w:rPr>
          <w:rFonts w:ascii="Garamond" w:hAnsi="Garamond"/>
        </w:rPr>
      </w:pPr>
      <w:r w:rsidRPr="00D05821">
        <w:rPr>
          <w:rFonts w:ascii="Garamond" w:hAnsi="Garamond"/>
        </w:rPr>
        <w:t>Tabla</w:t>
      </w:r>
      <w:r w:rsidRPr="00D05821">
        <w:rPr>
          <w:rFonts w:ascii="Garamond" w:hAnsi="Garamond"/>
          <w:spacing w:val="-11"/>
        </w:rPr>
        <w:t xml:space="preserve"> </w:t>
      </w:r>
      <w:r w:rsidRPr="00D05821">
        <w:rPr>
          <w:rFonts w:ascii="Garamond" w:hAnsi="Garamond"/>
        </w:rPr>
        <w:t>No.</w:t>
      </w:r>
      <w:r w:rsidRPr="00D05821">
        <w:rPr>
          <w:rFonts w:ascii="Garamond" w:hAnsi="Garamond"/>
          <w:spacing w:val="-9"/>
        </w:rPr>
        <w:t xml:space="preserve"> </w:t>
      </w:r>
      <w:r w:rsidRPr="00D05821">
        <w:rPr>
          <w:rFonts w:ascii="Garamond" w:hAnsi="Garamond"/>
        </w:rPr>
        <w:t>5</w:t>
      </w:r>
      <w:r w:rsidRPr="00D05821">
        <w:rPr>
          <w:rFonts w:ascii="Garamond" w:hAnsi="Garamond"/>
          <w:spacing w:val="-11"/>
        </w:rPr>
        <w:t xml:space="preserve"> </w:t>
      </w:r>
      <w:r w:rsidRPr="00D05821">
        <w:rPr>
          <w:rFonts w:ascii="Garamond" w:hAnsi="Garamond"/>
        </w:rPr>
        <w:t>Reporte</w:t>
      </w:r>
      <w:r w:rsidRPr="00D05821">
        <w:rPr>
          <w:rFonts w:ascii="Garamond" w:hAnsi="Garamond"/>
          <w:spacing w:val="-7"/>
        </w:rPr>
        <w:t xml:space="preserve"> </w:t>
      </w:r>
      <w:r w:rsidRPr="00D05821">
        <w:rPr>
          <w:rFonts w:ascii="Garamond" w:hAnsi="Garamond"/>
        </w:rPr>
        <w:t>indicador</w:t>
      </w:r>
      <w:r w:rsidRPr="00D05821">
        <w:rPr>
          <w:rFonts w:ascii="Garamond" w:hAnsi="Garamond"/>
          <w:spacing w:val="-7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10"/>
        </w:rPr>
        <w:t xml:space="preserve"> </w:t>
      </w:r>
      <w:r w:rsidRPr="00D05821">
        <w:rPr>
          <w:rFonts w:ascii="Garamond" w:hAnsi="Garamond"/>
          <w:spacing w:val="-2"/>
        </w:rPr>
        <w:t>cumplimiento</w:t>
      </w:r>
      <w:r w:rsidR="003C0FFC">
        <w:rPr>
          <w:rFonts w:ascii="Garamond" w:hAnsi="Garamond"/>
        </w:rPr>
        <w:t>………………………………………………</w:t>
      </w:r>
      <w:proofErr w:type="gramStart"/>
      <w:r w:rsidR="003C0FFC">
        <w:rPr>
          <w:rFonts w:ascii="Garamond" w:hAnsi="Garamond"/>
        </w:rPr>
        <w:t>…….</w:t>
      </w:r>
      <w:proofErr w:type="gramEnd"/>
      <w:r w:rsidR="003C0FFC">
        <w:rPr>
          <w:rFonts w:ascii="Garamond" w:hAnsi="Garamond"/>
        </w:rPr>
        <w:t xml:space="preserve">. </w:t>
      </w:r>
      <w:r w:rsidRPr="00D05821">
        <w:rPr>
          <w:rFonts w:ascii="Garamond" w:hAnsi="Garamond"/>
          <w:spacing w:val="-5"/>
        </w:rPr>
        <w:t>1</w:t>
      </w:r>
      <w:r w:rsidR="008C4714">
        <w:rPr>
          <w:rFonts w:ascii="Garamond" w:hAnsi="Garamond"/>
          <w:spacing w:val="-5"/>
        </w:rPr>
        <w:t>2</w:t>
      </w:r>
    </w:p>
    <w:p w14:paraId="6BFF3E85" w14:textId="77777777" w:rsidR="00142613" w:rsidRPr="00D05821" w:rsidRDefault="00142613" w:rsidP="00AB0347">
      <w:pPr>
        <w:pStyle w:val="Textoindependiente"/>
        <w:tabs>
          <w:tab w:val="left" w:pos="8931"/>
          <w:tab w:val="left" w:pos="12333"/>
        </w:tabs>
        <w:ind w:right="1926"/>
        <w:rPr>
          <w:rFonts w:ascii="Garamond" w:hAnsi="Garamond"/>
        </w:rPr>
        <w:sectPr w:rsidR="00142613" w:rsidRPr="00D05821" w:rsidSect="00042D16">
          <w:pgSz w:w="12240" w:h="15840"/>
          <w:pgMar w:top="2220" w:right="0" w:bottom="280" w:left="1080" w:header="672" w:footer="301" w:gutter="0"/>
          <w:cols w:space="720"/>
        </w:sectPr>
      </w:pPr>
    </w:p>
    <w:p w14:paraId="3A0E6EFA" w14:textId="77777777" w:rsidR="00142613" w:rsidRPr="00D05821" w:rsidRDefault="00142613" w:rsidP="00C07110">
      <w:pPr>
        <w:pStyle w:val="Textoindependiente"/>
        <w:tabs>
          <w:tab w:val="left" w:pos="8931"/>
          <w:tab w:val="left" w:pos="12333"/>
        </w:tabs>
        <w:ind w:right="1926"/>
        <w:rPr>
          <w:rFonts w:ascii="Garamond" w:hAnsi="Garamond"/>
        </w:rPr>
      </w:pPr>
    </w:p>
    <w:p w14:paraId="56C42DA2" w14:textId="77777777" w:rsidR="00142613" w:rsidRPr="00D05821" w:rsidRDefault="00142613" w:rsidP="00C07110">
      <w:pPr>
        <w:pStyle w:val="Textoindependiente"/>
        <w:tabs>
          <w:tab w:val="left" w:pos="8931"/>
          <w:tab w:val="left" w:pos="12333"/>
        </w:tabs>
        <w:spacing w:before="18"/>
        <w:ind w:right="1926"/>
        <w:rPr>
          <w:rFonts w:ascii="Garamond" w:hAnsi="Garamond"/>
        </w:rPr>
      </w:pPr>
    </w:p>
    <w:p w14:paraId="3F177E43" w14:textId="39715D0D" w:rsidR="00142613" w:rsidRDefault="00BC3D53" w:rsidP="00C07110">
      <w:pPr>
        <w:pStyle w:val="Ttulo1"/>
        <w:tabs>
          <w:tab w:val="left" w:pos="8931"/>
          <w:tab w:val="left" w:pos="12333"/>
        </w:tabs>
        <w:ind w:left="5" w:right="1926"/>
        <w:rPr>
          <w:rFonts w:ascii="Garamond" w:hAnsi="Garamond"/>
          <w:color w:val="C00000"/>
          <w:spacing w:val="-2"/>
          <w:sz w:val="22"/>
          <w:szCs w:val="22"/>
        </w:rPr>
      </w:pPr>
      <w:bookmarkStart w:id="0" w:name="_Toc235030515"/>
      <w:r w:rsidRPr="002913C2">
        <w:rPr>
          <w:rFonts w:ascii="Garamond" w:hAnsi="Garamond"/>
          <w:color w:val="C00000"/>
          <w:spacing w:val="-2"/>
        </w:rPr>
        <w:t>CONCEPTOS</w:t>
      </w:r>
      <w:bookmarkEnd w:id="0"/>
    </w:p>
    <w:p w14:paraId="1F9A0FF1" w14:textId="77777777" w:rsidR="00BC3D53" w:rsidRDefault="00BC3D53" w:rsidP="00C07110">
      <w:pPr>
        <w:pStyle w:val="Ttulo1"/>
        <w:tabs>
          <w:tab w:val="left" w:pos="8931"/>
          <w:tab w:val="left" w:pos="12333"/>
        </w:tabs>
        <w:ind w:left="5" w:right="1926"/>
        <w:rPr>
          <w:rFonts w:ascii="Garamond" w:hAnsi="Garamond"/>
          <w:sz w:val="22"/>
          <w:szCs w:val="22"/>
        </w:rPr>
      </w:pPr>
    </w:p>
    <w:p w14:paraId="4CB4D348" w14:textId="77777777" w:rsidR="008C4714" w:rsidRPr="00D05821" w:rsidRDefault="008C4714" w:rsidP="00C07110">
      <w:pPr>
        <w:pStyle w:val="Ttulo1"/>
        <w:tabs>
          <w:tab w:val="left" w:pos="8931"/>
          <w:tab w:val="left" w:pos="12333"/>
        </w:tabs>
        <w:ind w:left="5" w:right="1926"/>
        <w:rPr>
          <w:rFonts w:ascii="Garamond" w:hAnsi="Garamond"/>
          <w:sz w:val="22"/>
          <w:szCs w:val="22"/>
        </w:rPr>
      </w:pPr>
    </w:p>
    <w:p w14:paraId="52E9C2B0" w14:textId="77777777" w:rsidR="00BC3D53" w:rsidRPr="00A370F0" w:rsidRDefault="00BC3D53" w:rsidP="0081621D">
      <w:pPr>
        <w:pStyle w:val="Prrafodelista"/>
        <w:numPr>
          <w:ilvl w:val="0"/>
          <w:numId w:val="10"/>
        </w:numPr>
        <w:tabs>
          <w:tab w:val="left" w:pos="498"/>
          <w:tab w:val="left" w:pos="8931"/>
          <w:tab w:val="left" w:pos="12333"/>
        </w:tabs>
        <w:spacing w:before="1"/>
        <w:ind w:left="851" w:right="1187"/>
        <w:jc w:val="both"/>
        <w:rPr>
          <w:rFonts w:ascii="Garamond" w:hAnsi="Garamond"/>
        </w:rPr>
      </w:pPr>
      <w:r w:rsidRPr="00C45D14">
        <w:rPr>
          <w:rFonts w:ascii="Garamond" w:hAnsi="Garamond"/>
          <w:b/>
          <w:bCs/>
        </w:rPr>
        <w:t>Austeridad:</w:t>
      </w:r>
      <w:r w:rsidRPr="00A370F0">
        <w:rPr>
          <w:rFonts w:ascii="Garamond" w:hAnsi="Garamond"/>
        </w:rPr>
        <w:t xml:space="preserve">  es una política económica que busca reducir el gasto público y optimizar los recursos del Estado a través de la moderación y eficiencia operativa, sin afectar el funcionamiento esencial de las entidades.</w:t>
      </w:r>
    </w:p>
    <w:p w14:paraId="6CDEC9A7" w14:textId="77777777" w:rsidR="00BC3D53" w:rsidRPr="00574E7F" w:rsidRDefault="00BC3D53" w:rsidP="0081621D">
      <w:pPr>
        <w:pStyle w:val="Prrafodelista"/>
        <w:tabs>
          <w:tab w:val="left" w:pos="498"/>
          <w:tab w:val="left" w:pos="8931"/>
          <w:tab w:val="left" w:pos="12333"/>
        </w:tabs>
        <w:spacing w:before="1"/>
        <w:ind w:left="851" w:right="1187"/>
        <w:jc w:val="both"/>
        <w:rPr>
          <w:rFonts w:ascii="Garamond" w:hAnsi="Garamond"/>
        </w:rPr>
      </w:pPr>
    </w:p>
    <w:p w14:paraId="39EB0534" w14:textId="77777777" w:rsidR="00BC3D53" w:rsidRPr="00A370F0" w:rsidRDefault="00BC3D53" w:rsidP="0081621D">
      <w:pPr>
        <w:pStyle w:val="Prrafodelista"/>
        <w:numPr>
          <w:ilvl w:val="0"/>
          <w:numId w:val="10"/>
        </w:numPr>
        <w:tabs>
          <w:tab w:val="left" w:pos="498"/>
          <w:tab w:val="left" w:pos="8931"/>
          <w:tab w:val="left" w:pos="12333"/>
        </w:tabs>
        <w:ind w:left="851" w:right="1187"/>
        <w:jc w:val="both"/>
        <w:rPr>
          <w:rFonts w:ascii="Garamond" w:hAnsi="Garamond"/>
        </w:rPr>
      </w:pPr>
      <w:r w:rsidRPr="00C45D14">
        <w:rPr>
          <w:rFonts w:ascii="Garamond" w:hAnsi="Garamond"/>
          <w:b/>
          <w:bCs/>
        </w:rPr>
        <w:t>Buenas prácticas ambientales:</w:t>
      </w:r>
      <w:r w:rsidRPr="00A370F0">
        <w:rPr>
          <w:rFonts w:ascii="Garamond" w:hAnsi="Garamond"/>
        </w:rPr>
        <w:t xml:space="preserve"> actividades que implican un cambio de cultura en las rutinas diarias, promoviendo</w:t>
      </w:r>
      <w:r w:rsidRPr="00A370F0">
        <w:rPr>
          <w:rFonts w:ascii="Garamond" w:hAnsi="Garamond"/>
          <w:spacing w:val="-1"/>
        </w:rPr>
        <w:t xml:space="preserve"> </w:t>
      </w:r>
      <w:r w:rsidRPr="00A370F0">
        <w:rPr>
          <w:rFonts w:ascii="Garamond" w:hAnsi="Garamond"/>
        </w:rPr>
        <w:t>una</w:t>
      </w:r>
      <w:r w:rsidRPr="00A370F0">
        <w:rPr>
          <w:rFonts w:ascii="Garamond" w:hAnsi="Garamond"/>
          <w:spacing w:val="-5"/>
        </w:rPr>
        <w:t xml:space="preserve"> </w:t>
      </w:r>
      <w:r w:rsidRPr="00A370F0">
        <w:rPr>
          <w:rFonts w:ascii="Garamond" w:hAnsi="Garamond"/>
        </w:rPr>
        <w:t>relación</w:t>
      </w:r>
      <w:r w:rsidRPr="00A370F0">
        <w:rPr>
          <w:rFonts w:ascii="Garamond" w:hAnsi="Garamond"/>
          <w:spacing w:val="-1"/>
        </w:rPr>
        <w:t xml:space="preserve"> </w:t>
      </w:r>
      <w:r w:rsidRPr="00A370F0">
        <w:rPr>
          <w:rFonts w:ascii="Garamond" w:hAnsi="Garamond"/>
        </w:rPr>
        <w:t>amigable</w:t>
      </w:r>
      <w:r w:rsidRPr="00A370F0">
        <w:rPr>
          <w:rFonts w:ascii="Garamond" w:hAnsi="Garamond"/>
          <w:spacing w:val="-5"/>
        </w:rPr>
        <w:t xml:space="preserve"> </w:t>
      </w:r>
      <w:r w:rsidRPr="00A370F0">
        <w:rPr>
          <w:rFonts w:ascii="Garamond" w:hAnsi="Garamond"/>
        </w:rPr>
        <w:t>con</w:t>
      </w:r>
      <w:r w:rsidRPr="00A370F0">
        <w:rPr>
          <w:rFonts w:ascii="Garamond" w:hAnsi="Garamond"/>
          <w:spacing w:val="-2"/>
        </w:rPr>
        <w:t xml:space="preserve"> </w:t>
      </w:r>
      <w:r w:rsidRPr="00A370F0">
        <w:rPr>
          <w:rFonts w:ascii="Garamond" w:hAnsi="Garamond"/>
        </w:rPr>
        <w:t>el</w:t>
      </w:r>
      <w:r w:rsidRPr="00A370F0">
        <w:rPr>
          <w:rFonts w:ascii="Garamond" w:hAnsi="Garamond"/>
          <w:spacing w:val="-5"/>
        </w:rPr>
        <w:t xml:space="preserve"> </w:t>
      </w:r>
      <w:r w:rsidRPr="00A370F0">
        <w:rPr>
          <w:rFonts w:ascii="Garamond" w:hAnsi="Garamond"/>
        </w:rPr>
        <w:t>medio</w:t>
      </w:r>
      <w:r w:rsidRPr="00A370F0">
        <w:rPr>
          <w:rFonts w:ascii="Garamond" w:hAnsi="Garamond"/>
          <w:spacing w:val="-2"/>
        </w:rPr>
        <w:t xml:space="preserve"> </w:t>
      </w:r>
      <w:r w:rsidRPr="00A370F0">
        <w:rPr>
          <w:rFonts w:ascii="Garamond" w:hAnsi="Garamond"/>
        </w:rPr>
        <w:t>ambiente</w:t>
      </w:r>
      <w:r w:rsidRPr="00A370F0">
        <w:rPr>
          <w:rFonts w:ascii="Garamond" w:hAnsi="Garamond"/>
          <w:spacing w:val="-5"/>
        </w:rPr>
        <w:t xml:space="preserve"> </w:t>
      </w:r>
      <w:r w:rsidRPr="00A370F0">
        <w:rPr>
          <w:rFonts w:ascii="Garamond" w:hAnsi="Garamond"/>
        </w:rPr>
        <w:t>a</w:t>
      </w:r>
      <w:r w:rsidRPr="00A370F0">
        <w:rPr>
          <w:rFonts w:ascii="Garamond" w:hAnsi="Garamond"/>
          <w:spacing w:val="-3"/>
        </w:rPr>
        <w:t xml:space="preserve"> </w:t>
      </w:r>
      <w:r w:rsidRPr="00A370F0">
        <w:rPr>
          <w:rFonts w:ascii="Garamond" w:hAnsi="Garamond"/>
        </w:rPr>
        <w:t>través</w:t>
      </w:r>
      <w:r w:rsidRPr="00A370F0">
        <w:rPr>
          <w:rFonts w:ascii="Garamond" w:hAnsi="Garamond"/>
          <w:spacing w:val="-3"/>
        </w:rPr>
        <w:t xml:space="preserve"> </w:t>
      </w:r>
      <w:r w:rsidRPr="00A370F0">
        <w:rPr>
          <w:rFonts w:ascii="Garamond" w:hAnsi="Garamond"/>
        </w:rPr>
        <w:t>del uso</w:t>
      </w:r>
      <w:r w:rsidRPr="00A370F0">
        <w:rPr>
          <w:rFonts w:ascii="Garamond" w:hAnsi="Garamond"/>
          <w:spacing w:val="-1"/>
        </w:rPr>
        <w:t xml:space="preserve"> </w:t>
      </w:r>
      <w:r w:rsidRPr="00A370F0">
        <w:rPr>
          <w:rFonts w:ascii="Garamond" w:hAnsi="Garamond"/>
        </w:rPr>
        <w:t>razonable</w:t>
      </w:r>
      <w:r w:rsidRPr="00A370F0">
        <w:rPr>
          <w:rFonts w:ascii="Garamond" w:hAnsi="Garamond"/>
          <w:spacing w:val="-5"/>
        </w:rPr>
        <w:t xml:space="preserve"> </w:t>
      </w:r>
      <w:r w:rsidRPr="00A370F0">
        <w:rPr>
          <w:rFonts w:ascii="Garamond" w:hAnsi="Garamond"/>
        </w:rPr>
        <w:t>de</w:t>
      </w:r>
      <w:r w:rsidRPr="00A370F0">
        <w:rPr>
          <w:rFonts w:ascii="Garamond" w:hAnsi="Garamond"/>
          <w:spacing w:val="-5"/>
        </w:rPr>
        <w:t xml:space="preserve"> </w:t>
      </w:r>
      <w:r w:rsidRPr="00A370F0">
        <w:rPr>
          <w:rFonts w:ascii="Garamond" w:hAnsi="Garamond"/>
        </w:rPr>
        <w:t>los</w:t>
      </w:r>
      <w:r w:rsidRPr="00A370F0">
        <w:rPr>
          <w:rFonts w:ascii="Garamond" w:hAnsi="Garamond"/>
          <w:spacing w:val="-3"/>
        </w:rPr>
        <w:t xml:space="preserve"> </w:t>
      </w:r>
      <w:r w:rsidRPr="00A370F0">
        <w:rPr>
          <w:rFonts w:ascii="Garamond" w:hAnsi="Garamond"/>
        </w:rPr>
        <w:t>recursos públicos y ambientales.</w:t>
      </w:r>
    </w:p>
    <w:p w14:paraId="08336759" w14:textId="77777777" w:rsidR="00BC3D53" w:rsidRPr="00EE5C1E" w:rsidRDefault="00BC3D53" w:rsidP="0081621D">
      <w:pPr>
        <w:pStyle w:val="Textoindependiente"/>
        <w:tabs>
          <w:tab w:val="left" w:pos="8931"/>
          <w:tab w:val="left" w:pos="12333"/>
        </w:tabs>
        <w:spacing w:before="2"/>
        <w:ind w:left="851" w:right="1187"/>
        <w:jc w:val="both"/>
        <w:rPr>
          <w:rFonts w:ascii="Garamond" w:hAnsi="Garamond"/>
        </w:rPr>
      </w:pPr>
    </w:p>
    <w:p w14:paraId="37107170" w14:textId="13BE6457" w:rsidR="00BC3D53" w:rsidRPr="00A370F0" w:rsidRDefault="00D6335B" w:rsidP="0081621D">
      <w:pPr>
        <w:pStyle w:val="Prrafodelista"/>
        <w:numPr>
          <w:ilvl w:val="0"/>
          <w:numId w:val="10"/>
        </w:numPr>
        <w:tabs>
          <w:tab w:val="left" w:pos="498"/>
          <w:tab w:val="left" w:pos="8931"/>
          <w:tab w:val="left" w:pos="12333"/>
        </w:tabs>
        <w:ind w:left="851" w:right="1187"/>
        <w:jc w:val="both"/>
        <w:rPr>
          <w:rFonts w:ascii="Garamond" w:hAnsi="Garamond"/>
        </w:rPr>
      </w:pPr>
      <w:r w:rsidRPr="00C45D14">
        <w:rPr>
          <w:rFonts w:ascii="Garamond" w:hAnsi="Garamond"/>
          <w:b/>
          <w:bCs/>
        </w:rPr>
        <w:t>Cero</w:t>
      </w:r>
      <w:r w:rsidRPr="00C45D14">
        <w:rPr>
          <w:rFonts w:ascii="Garamond" w:hAnsi="Garamond"/>
          <w:b/>
          <w:bCs/>
          <w:spacing w:val="-2"/>
        </w:rPr>
        <w:t>-</w:t>
      </w:r>
      <w:r w:rsidRPr="00C45D14">
        <w:rPr>
          <w:rFonts w:ascii="Garamond" w:hAnsi="Garamond"/>
          <w:b/>
          <w:bCs/>
        </w:rPr>
        <w:t>papel</w:t>
      </w:r>
      <w:r w:rsidR="00BC3D53" w:rsidRPr="00C45D14">
        <w:rPr>
          <w:rFonts w:ascii="Garamond" w:hAnsi="Garamond"/>
          <w:b/>
          <w:bCs/>
        </w:rPr>
        <w:t>:</w:t>
      </w:r>
      <w:r w:rsidR="00BC3D53" w:rsidRPr="00A370F0">
        <w:rPr>
          <w:rFonts w:ascii="Garamond" w:hAnsi="Garamond"/>
          <w:spacing w:val="-7"/>
        </w:rPr>
        <w:t xml:space="preserve"> </w:t>
      </w:r>
      <w:r w:rsidR="00BC3D53" w:rsidRPr="00A370F0">
        <w:rPr>
          <w:rFonts w:ascii="Garamond" w:hAnsi="Garamond"/>
        </w:rPr>
        <w:t>iniciativa</w:t>
      </w:r>
      <w:r w:rsidR="00BC3D53" w:rsidRPr="00A370F0">
        <w:rPr>
          <w:rFonts w:ascii="Garamond" w:hAnsi="Garamond"/>
          <w:spacing w:val="-2"/>
        </w:rPr>
        <w:t xml:space="preserve"> </w:t>
      </w:r>
      <w:r w:rsidR="00BC3D53" w:rsidRPr="00A370F0">
        <w:rPr>
          <w:rFonts w:ascii="Garamond" w:hAnsi="Garamond"/>
        </w:rPr>
        <w:t>en la</w:t>
      </w:r>
      <w:r w:rsidR="00BC3D53" w:rsidRPr="00A370F0">
        <w:rPr>
          <w:rFonts w:ascii="Garamond" w:hAnsi="Garamond"/>
          <w:spacing w:val="-2"/>
        </w:rPr>
        <w:t xml:space="preserve"> </w:t>
      </w:r>
      <w:r w:rsidR="00BC3D53" w:rsidRPr="00A370F0">
        <w:rPr>
          <w:rFonts w:ascii="Garamond" w:hAnsi="Garamond"/>
        </w:rPr>
        <w:t>administración</w:t>
      </w:r>
      <w:r w:rsidR="00BC3D53" w:rsidRPr="00A370F0">
        <w:rPr>
          <w:rFonts w:ascii="Garamond" w:hAnsi="Garamond"/>
          <w:spacing w:val="-1"/>
        </w:rPr>
        <w:t xml:space="preserve"> </w:t>
      </w:r>
      <w:r w:rsidR="00BC3D53" w:rsidRPr="00A370F0">
        <w:rPr>
          <w:rFonts w:ascii="Garamond" w:hAnsi="Garamond"/>
        </w:rPr>
        <w:t>pública</w:t>
      </w:r>
      <w:r w:rsidR="00BC3D53" w:rsidRPr="00A370F0">
        <w:rPr>
          <w:rFonts w:ascii="Garamond" w:hAnsi="Garamond"/>
          <w:spacing w:val="-5"/>
        </w:rPr>
        <w:t xml:space="preserve"> </w:t>
      </w:r>
      <w:r w:rsidR="00BC3D53" w:rsidRPr="00A370F0">
        <w:rPr>
          <w:rFonts w:ascii="Garamond" w:hAnsi="Garamond"/>
        </w:rPr>
        <w:t>que</w:t>
      </w:r>
      <w:r w:rsidR="00BC3D53" w:rsidRPr="00A370F0">
        <w:rPr>
          <w:rFonts w:ascii="Garamond" w:hAnsi="Garamond"/>
          <w:spacing w:val="-7"/>
        </w:rPr>
        <w:t xml:space="preserve"> </w:t>
      </w:r>
      <w:r w:rsidR="00BC3D53" w:rsidRPr="00A370F0">
        <w:rPr>
          <w:rFonts w:ascii="Garamond" w:hAnsi="Garamond"/>
        </w:rPr>
        <w:t>está</w:t>
      </w:r>
      <w:r w:rsidR="00BC3D53" w:rsidRPr="00A370F0">
        <w:rPr>
          <w:rFonts w:ascii="Garamond" w:hAnsi="Garamond"/>
          <w:spacing w:val="-1"/>
        </w:rPr>
        <w:t xml:space="preserve"> </w:t>
      </w:r>
      <w:r>
        <w:rPr>
          <w:rFonts w:ascii="Garamond" w:hAnsi="Garamond"/>
        </w:rPr>
        <w:t>relacionada</w:t>
      </w:r>
      <w:r w:rsidR="00BC3D53" w:rsidRPr="00A370F0">
        <w:rPr>
          <w:rFonts w:ascii="Garamond" w:hAnsi="Garamond"/>
        </w:rPr>
        <w:t xml:space="preserve"> con</w:t>
      </w:r>
      <w:r w:rsidR="00BC3D53" w:rsidRPr="00A370F0">
        <w:rPr>
          <w:rFonts w:ascii="Garamond" w:hAnsi="Garamond"/>
          <w:spacing w:val="-2"/>
        </w:rPr>
        <w:t xml:space="preserve"> </w:t>
      </w:r>
      <w:r w:rsidR="00BC3D53" w:rsidRPr="00A370F0">
        <w:rPr>
          <w:rFonts w:ascii="Garamond" w:hAnsi="Garamond"/>
        </w:rPr>
        <w:t>la</w:t>
      </w:r>
      <w:r w:rsidR="00BC3D53" w:rsidRPr="00A370F0">
        <w:rPr>
          <w:rFonts w:ascii="Garamond" w:hAnsi="Garamond"/>
          <w:spacing w:val="-5"/>
        </w:rPr>
        <w:t xml:space="preserve"> </w:t>
      </w:r>
      <w:r w:rsidR="00BC3D53" w:rsidRPr="00A370F0">
        <w:rPr>
          <w:rFonts w:ascii="Garamond" w:hAnsi="Garamond"/>
        </w:rPr>
        <w:t>reducción</w:t>
      </w:r>
      <w:r w:rsidR="00BC3D53" w:rsidRPr="00A370F0">
        <w:rPr>
          <w:rFonts w:ascii="Garamond" w:hAnsi="Garamond"/>
          <w:spacing w:val="-4"/>
        </w:rPr>
        <w:t xml:space="preserve"> </w:t>
      </w:r>
      <w:r w:rsidR="00BC3D53" w:rsidRPr="00A370F0">
        <w:rPr>
          <w:rFonts w:ascii="Garamond" w:hAnsi="Garamond"/>
        </w:rPr>
        <w:t>y</w:t>
      </w:r>
      <w:r w:rsidR="00BC3D53" w:rsidRPr="00A370F0">
        <w:rPr>
          <w:rFonts w:ascii="Garamond" w:hAnsi="Garamond"/>
          <w:spacing w:val="-3"/>
        </w:rPr>
        <w:t xml:space="preserve"> </w:t>
      </w:r>
      <w:r w:rsidR="00BC3D53" w:rsidRPr="00A370F0">
        <w:rPr>
          <w:rFonts w:ascii="Garamond" w:hAnsi="Garamond"/>
        </w:rPr>
        <w:t>uso</w:t>
      </w:r>
      <w:r w:rsidR="00BC3D53" w:rsidRPr="00A370F0">
        <w:rPr>
          <w:rFonts w:ascii="Garamond" w:hAnsi="Garamond"/>
          <w:spacing w:val="-2"/>
        </w:rPr>
        <w:t xml:space="preserve"> </w:t>
      </w:r>
      <w:r w:rsidR="00BC3D53" w:rsidRPr="00A370F0">
        <w:rPr>
          <w:rFonts w:ascii="Garamond" w:hAnsi="Garamond"/>
        </w:rPr>
        <w:t>eficiente del consumo de papel mediante la formación de nuevos hábitos en los</w:t>
      </w:r>
      <w:r w:rsidR="00BC3D53" w:rsidRPr="00A370F0">
        <w:rPr>
          <w:rFonts w:ascii="Garamond" w:hAnsi="Garamond"/>
          <w:spacing w:val="-1"/>
        </w:rPr>
        <w:t xml:space="preserve"> </w:t>
      </w:r>
      <w:r w:rsidR="00BC3D53" w:rsidRPr="00A370F0">
        <w:rPr>
          <w:rFonts w:ascii="Garamond" w:hAnsi="Garamond"/>
        </w:rPr>
        <w:t>servidores públicos con ayuda de las tecnologías de la información y las comunicaciones.</w:t>
      </w:r>
    </w:p>
    <w:p w14:paraId="0CDCA0B2" w14:textId="0A1C29BC" w:rsidR="00BC3D53" w:rsidRPr="00A370F0" w:rsidRDefault="00BC3D53" w:rsidP="0081621D">
      <w:pPr>
        <w:pStyle w:val="Prrafodelista"/>
        <w:numPr>
          <w:ilvl w:val="0"/>
          <w:numId w:val="10"/>
        </w:numPr>
        <w:tabs>
          <w:tab w:val="left" w:pos="498"/>
          <w:tab w:val="left" w:pos="8931"/>
          <w:tab w:val="left" w:pos="12333"/>
        </w:tabs>
        <w:spacing w:before="267"/>
        <w:ind w:left="851" w:right="1187"/>
        <w:jc w:val="both"/>
        <w:rPr>
          <w:rFonts w:ascii="Garamond" w:hAnsi="Garamond"/>
        </w:rPr>
      </w:pPr>
      <w:r w:rsidRPr="00C45D14">
        <w:rPr>
          <w:rFonts w:ascii="Garamond" w:hAnsi="Garamond"/>
          <w:b/>
          <w:bCs/>
        </w:rPr>
        <w:t>Eficacia:</w:t>
      </w:r>
      <w:r w:rsidRPr="00A370F0">
        <w:rPr>
          <w:rFonts w:ascii="Garamond" w:hAnsi="Garamond"/>
          <w:spacing w:val="-15"/>
        </w:rPr>
        <w:t xml:space="preserve"> </w:t>
      </w:r>
      <w:r w:rsidR="00D6335B">
        <w:rPr>
          <w:rFonts w:ascii="Garamond" w:hAnsi="Garamond"/>
          <w:spacing w:val="-15"/>
        </w:rPr>
        <w:t xml:space="preserve">se </w:t>
      </w:r>
      <w:r w:rsidRPr="00A370F0">
        <w:rPr>
          <w:rFonts w:ascii="Garamond" w:hAnsi="Garamond"/>
        </w:rPr>
        <w:t>refiere</w:t>
      </w:r>
      <w:r w:rsidRPr="00A370F0">
        <w:rPr>
          <w:rFonts w:ascii="Garamond" w:hAnsi="Garamond"/>
          <w:spacing w:val="-6"/>
        </w:rPr>
        <w:t xml:space="preserve"> </w:t>
      </w:r>
      <w:r w:rsidRPr="00A370F0">
        <w:rPr>
          <w:rFonts w:ascii="Garamond" w:hAnsi="Garamond"/>
        </w:rPr>
        <w:t>al</w:t>
      </w:r>
      <w:r w:rsidRPr="00A370F0">
        <w:rPr>
          <w:rFonts w:ascii="Garamond" w:hAnsi="Garamond"/>
          <w:spacing w:val="-9"/>
        </w:rPr>
        <w:t xml:space="preserve"> </w:t>
      </w:r>
      <w:r w:rsidRPr="00A370F0">
        <w:rPr>
          <w:rFonts w:ascii="Garamond" w:hAnsi="Garamond"/>
        </w:rPr>
        <w:t>cumplimiento</w:t>
      </w:r>
      <w:r w:rsidRPr="00A370F0">
        <w:rPr>
          <w:rFonts w:ascii="Garamond" w:hAnsi="Garamond"/>
          <w:spacing w:val="-10"/>
        </w:rPr>
        <w:t xml:space="preserve"> </w:t>
      </w:r>
      <w:r w:rsidRPr="00A370F0">
        <w:rPr>
          <w:rFonts w:ascii="Garamond" w:hAnsi="Garamond"/>
        </w:rPr>
        <w:t>de</w:t>
      </w:r>
      <w:r w:rsidRPr="00A370F0">
        <w:rPr>
          <w:rFonts w:ascii="Garamond" w:hAnsi="Garamond"/>
          <w:spacing w:val="-10"/>
        </w:rPr>
        <w:t xml:space="preserve"> </w:t>
      </w:r>
      <w:r w:rsidRPr="00A370F0">
        <w:rPr>
          <w:rFonts w:ascii="Garamond" w:hAnsi="Garamond"/>
        </w:rPr>
        <w:t>las</w:t>
      </w:r>
      <w:r w:rsidRPr="00A370F0">
        <w:rPr>
          <w:rFonts w:ascii="Garamond" w:hAnsi="Garamond"/>
          <w:spacing w:val="-12"/>
        </w:rPr>
        <w:t xml:space="preserve"> </w:t>
      </w:r>
      <w:r w:rsidRPr="00A370F0">
        <w:rPr>
          <w:rFonts w:ascii="Garamond" w:hAnsi="Garamond"/>
        </w:rPr>
        <w:t>determinaciones</w:t>
      </w:r>
      <w:r w:rsidRPr="00A370F0">
        <w:rPr>
          <w:rFonts w:ascii="Garamond" w:hAnsi="Garamond"/>
          <w:spacing w:val="-9"/>
        </w:rPr>
        <w:t xml:space="preserve"> </w:t>
      </w:r>
      <w:r w:rsidRPr="00A370F0">
        <w:rPr>
          <w:rFonts w:ascii="Garamond" w:hAnsi="Garamond"/>
        </w:rPr>
        <w:t>de</w:t>
      </w:r>
      <w:r w:rsidRPr="00A370F0">
        <w:rPr>
          <w:rFonts w:ascii="Garamond" w:hAnsi="Garamond"/>
          <w:spacing w:val="-11"/>
        </w:rPr>
        <w:t xml:space="preserve"> </w:t>
      </w:r>
      <w:r w:rsidRPr="00A370F0">
        <w:rPr>
          <w:rFonts w:ascii="Garamond" w:hAnsi="Garamond"/>
        </w:rPr>
        <w:t>la</w:t>
      </w:r>
      <w:r w:rsidRPr="00A370F0">
        <w:rPr>
          <w:rFonts w:ascii="Garamond" w:hAnsi="Garamond"/>
          <w:spacing w:val="-7"/>
        </w:rPr>
        <w:t xml:space="preserve"> </w:t>
      </w:r>
      <w:r w:rsidRPr="00A370F0">
        <w:rPr>
          <w:rFonts w:ascii="Garamond" w:hAnsi="Garamond"/>
          <w:spacing w:val="-2"/>
        </w:rPr>
        <w:t>administración.</w:t>
      </w:r>
    </w:p>
    <w:p w14:paraId="070D7953" w14:textId="77777777" w:rsidR="00BC3D53" w:rsidRPr="00EE5C1E" w:rsidRDefault="00BC3D53" w:rsidP="0081621D">
      <w:pPr>
        <w:pStyle w:val="Textoindependiente"/>
        <w:tabs>
          <w:tab w:val="left" w:pos="8931"/>
          <w:tab w:val="left" w:pos="12333"/>
        </w:tabs>
        <w:ind w:left="851" w:right="1187"/>
        <w:jc w:val="both"/>
        <w:rPr>
          <w:rFonts w:ascii="Garamond" w:hAnsi="Garamond"/>
        </w:rPr>
      </w:pPr>
    </w:p>
    <w:p w14:paraId="2AF42285" w14:textId="5EA38D64" w:rsidR="00BC3D53" w:rsidRPr="00A370F0" w:rsidRDefault="00BC3D53" w:rsidP="0081621D">
      <w:pPr>
        <w:pStyle w:val="Prrafodelista"/>
        <w:numPr>
          <w:ilvl w:val="0"/>
          <w:numId w:val="10"/>
        </w:numPr>
        <w:tabs>
          <w:tab w:val="left" w:pos="498"/>
          <w:tab w:val="left" w:pos="8931"/>
          <w:tab w:val="left" w:pos="12333"/>
        </w:tabs>
        <w:ind w:left="851" w:right="1187"/>
        <w:jc w:val="both"/>
        <w:rPr>
          <w:rFonts w:ascii="Garamond" w:hAnsi="Garamond"/>
        </w:rPr>
      </w:pPr>
      <w:r w:rsidRPr="00C45D14">
        <w:rPr>
          <w:rFonts w:ascii="Garamond" w:hAnsi="Garamond"/>
          <w:b/>
          <w:bCs/>
        </w:rPr>
        <w:t>Eficiencia:</w:t>
      </w:r>
      <w:r w:rsidRPr="00A370F0">
        <w:rPr>
          <w:rFonts w:ascii="Garamond" w:hAnsi="Garamond"/>
          <w:spacing w:val="-7"/>
        </w:rPr>
        <w:t xml:space="preserve"> </w:t>
      </w:r>
      <w:r w:rsidRPr="00A370F0">
        <w:rPr>
          <w:rFonts w:ascii="Garamond" w:hAnsi="Garamond"/>
        </w:rPr>
        <w:t>relación</w:t>
      </w:r>
      <w:r w:rsidRPr="00A370F0">
        <w:rPr>
          <w:rFonts w:ascii="Garamond" w:hAnsi="Garamond"/>
          <w:spacing w:val="-4"/>
        </w:rPr>
        <w:t xml:space="preserve"> </w:t>
      </w:r>
      <w:r w:rsidR="00D6335B">
        <w:rPr>
          <w:rFonts w:ascii="Garamond" w:hAnsi="Garamond"/>
        </w:rPr>
        <w:t>con</w:t>
      </w:r>
      <w:r w:rsidRPr="00A370F0">
        <w:rPr>
          <w:rFonts w:ascii="Garamond" w:hAnsi="Garamond"/>
          <w:spacing w:val="-4"/>
        </w:rPr>
        <w:t xml:space="preserve"> </w:t>
      </w:r>
      <w:r w:rsidRPr="00A370F0">
        <w:rPr>
          <w:rFonts w:ascii="Garamond" w:hAnsi="Garamond"/>
        </w:rPr>
        <w:t>la</w:t>
      </w:r>
      <w:r w:rsidRPr="00A370F0">
        <w:rPr>
          <w:rFonts w:ascii="Garamond" w:hAnsi="Garamond"/>
          <w:spacing w:val="-3"/>
        </w:rPr>
        <w:t xml:space="preserve"> </w:t>
      </w:r>
      <w:r w:rsidRPr="00A370F0">
        <w:rPr>
          <w:rFonts w:ascii="Garamond" w:hAnsi="Garamond"/>
        </w:rPr>
        <w:t>elección</w:t>
      </w:r>
      <w:r w:rsidRPr="00A370F0">
        <w:rPr>
          <w:rFonts w:ascii="Garamond" w:hAnsi="Garamond"/>
          <w:spacing w:val="-4"/>
        </w:rPr>
        <w:t xml:space="preserve"> </w:t>
      </w:r>
      <w:r w:rsidRPr="00A370F0">
        <w:rPr>
          <w:rFonts w:ascii="Garamond" w:hAnsi="Garamond"/>
        </w:rPr>
        <w:t>de</w:t>
      </w:r>
      <w:r w:rsidRPr="00A370F0">
        <w:rPr>
          <w:rFonts w:ascii="Garamond" w:hAnsi="Garamond"/>
          <w:spacing w:val="-8"/>
        </w:rPr>
        <w:t xml:space="preserve"> </w:t>
      </w:r>
      <w:r w:rsidRPr="00A370F0">
        <w:rPr>
          <w:rFonts w:ascii="Garamond" w:hAnsi="Garamond"/>
        </w:rPr>
        <w:t>los</w:t>
      </w:r>
      <w:r w:rsidRPr="00A370F0">
        <w:rPr>
          <w:rFonts w:ascii="Garamond" w:hAnsi="Garamond"/>
          <w:spacing w:val="-1"/>
        </w:rPr>
        <w:t xml:space="preserve"> </w:t>
      </w:r>
      <w:r w:rsidRPr="00A370F0">
        <w:rPr>
          <w:rFonts w:ascii="Garamond" w:hAnsi="Garamond"/>
        </w:rPr>
        <w:t>medios</w:t>
      </w:r>
      <w:r w:rsidRPr="00A370F0">
        <w:rPr>
          <w:rFonts w:ascii="Garamond" w:hAnsi="Garamond"/>
          <w:spacing w:val="-6"/>
        </w:rPr>
        <w:t xml:space="preserve"> </w:t>
      </w:r>
      <w:r w:rsidRPr="00A370F0">
        <w:rPr>
          <w:rFonts w:ascii="Garamond" w:hAnsi="Garamond"/>
        </w:rPr>
        <w:t>más</w:t>
      </w:r>
      <w:r w:rsidRPr="00A370F0">
        <w:rPr>
          <w:rFonts w:ascii="Garamond" w:hAnsi="Garamond"/>
          <w:spacing w:val="-5"/>
        </w:rPr>
        <w:t xml:space="preserve"> </w:t>
      </w:r>
      <w:r w:rsidRPr="00A370F0">
        <w:rPr>
          <w:rFonts w:ascii="Garamond" w:hAnsi="Garamond"/>
        </w:rPr>
        <w:t>adecuados</w:t>
      </w:r>
      <w:r w:rsidRPr="00A370F0">
        <w:rPr>
          <w:rFonts w:ascii="Garamond" w:hAnsi="Garamond"/>
          <w:spacing w:val="-5"/>
        </w:rPr>
        <w:t xml:space="preserve"> </w:t>
      </w:r>
      <w:r w:rsidRPr="00A370F0">
        <w:rPr>
          <w:rFonts w:ascii="Garamond" w:hAnsi="Garamond"/>
        </w:rPr>
        <w:t>para</w:t>
      </w:r>
      <w:r w:rsidRPr="00A370F0">
        <w:rPr>
          <w:rFonts w:ascii="Garamond" w:hAnsi="Garamond"/>
          <w:spacing w:val="-7"/>
        </w:rPr>
        <w:t xml:space="preserve"> </w:t>
      </w:r>
      <w:r w:rsidRPr="00A370F0">
        <w:rPr>
          <w:rFonts w:ascii="Garamond" w:hAnsi="Garamond"/>
        </w:rPr>
        <w:t>el</w:t>
      </w:r>
      <w:r w:rsidRPr="00A370F0">
        <w:rPr>
          <w:rFonts w:ascii="Garamond" w:hAnsi="Garamond"/>
          <w:spacing w:val="-7"/>
        </w:rPr>
        <w:t xml:space="preserve"> </w:t>
      </w:r>
      <w:r w:rsidRPr="00A370F0">
        <w:rPr>
          <w:rFonts w:ascii="Garamond" w:hAnsi="Garamond"/>
        </w:rPr>
        <w:t>cumplimiento</w:t>
      </w:r>
      <w:r w:rsidRPr="00A370F0">
        <w:rPr>
          <w:rFonts w:ascii="Garamond" w:hAnsi="Garamond"/>
          <w:spacing w:val="-3"/>
        </w:rPr>
        <w:t xml:space="preserve"> </w:t>
      </w:r>
      <w:r w:rsidRPr="00A370F0">
        <w:rPr>
          <w:rFonts w:ascii="Garamond" w:hAnsi="Garamond"/>
        </w:rPr>
        <w:t>de</w:t>
      </w:r>
      <w:r w:rsidRPr="00A370F0">
        <w:rPr>
          <w:rFonts w:ascii="Garamond" w:hAnsi="Garamond"/>
          <w:spacing w:val="-10"/>
        </w:rPr>
        <w:t xml:space="preserve"> </w:t>
      </w:r>
      <w:r w:rsidRPr="00A370F0">
        <w:rPr>
          <w:rFonts w:ascii="Garamond" w:hAnsi="Garamond"/>
        </w:rPr>
        <w:t>los objetivos de la administración.</w:t>
      </w:r>
    </w:p>
    <w:p w14:paraId="72DD1916" w14:textId="77777777" w:rsidR="00BC3D53" w:rsidRPr="00EE5C1E" w:rsidRDefault="00BC3D53" w:rsidP="0081621D">
      <w:pPr>
        <w:pStyle w:val="Textoindependiente"/>
        <w:tabs>
          <w:tab w:val="left" w:pos="8931"/>
          <w:tab w:val="left" w:pos="12333"/>
        </w:tabs>
        <w:spacing w:before="4"/>
        <w:ind w:left="851" w:right="1187"/>
        <w:jc w:val="both"/>
        <w:rPr>
          <w:rFonts w:ascii="Garamond" w:hAnsi="Garamond"/>
        </w:rPr>
      </w:pPr>
    </w:p>
    <w:p w14:paraId="271859DA" w14:textId="77777777" w:rsidR="00BC3D53" w:rsidRPr="00A370F0" w:rsidRDefault="00BC3D53" w:rsidP="0081621D">
      <w:pPr>
        <w:pStyle w:val="Prrafodelista"/>
        <w:numPr>
          <w:ilvl w:val="0"/>
          <w:numId w:val="10"/>
        </w:numPr>
        <w:tabs>
          <w:tab w:val="left" w:pos="498"/>
          <w:tab w:val="left" w:pos="8931"/>
          <w:tab w:val="left" w:pos="12333"/>
        </w:tabs>
        <w:spacing w:line="237" w:lineRule="auto"/>
        <w:ind w:left="851" w:right="1187"/>
        <w:jc w:val="both"/>
        <w:rPr>
          <w:rFonts w:ascii="Garamond" w:hAnsi="Garamond"/>
        </w:rPr>
      </w:pPr>
      <w:r w:rsidRPr="00C45D14">
        <w:rPr>
          <w:rFonts w:ascii="Garamond" w:hAnsi="Garamond"/>
          <w:b/>
          <w:bCs/>
        </w:rPr>
        <w:t>Optimización:</w:t>
      </w:r>
      <w:r w:rsidRPr="00A370F0">
        <w:rPr>
          <w:rFonts w:ascii="Garamond" w:hAnsi="Garamond"/>
          <w:spacing w:val="-10"/>
        </w:rPr>
        <w:t xml:space="preserve"> </w:t>
      </w:r>
      <w:r w:rsidRPr="00A370F0">
        <w:rPr>
          <w:rFonts w:ascii="Garamond" w:hAnsi="Garamond"/>
        </w:rPr>
        <w:t>mejoramiento</w:t>
      </w:r>
      <w:r w:rsidRPr="00A370F0">
        <w:rPr>
          <w:rFonts w:ascii="Garamond" w:hAnsi="Garamond"/>
          <w:spacing w:val="-4"/>
        </w:rPr>
        <w:t xml:space="preserve"> </w:t>
      </w:r>
      <w:r w:rsidRPr="00A370F0">
        <w:rPr>
          <w:rFonts w:ascii="Garamond" w:hAnsi="Garamond"/>
        </w:rPr>
        <w:t>del</w:t>
      </w:r>
      <w:r w:rsidRPr="00A370F0">
        <w:rPr>
          <w:rFonts w:ascii="Garamond" w:hAnsi="Garamond"/>
          <w:spacing w:val="-8"/>
        </w:rPr>
        <w:t xml:space="preserve"> </w:t>
      </w:r>
      <w:r w:rsidRPr="00A370F0">
        <w:rPr>
          <w:rFonts w:ascii="Garamond" w:hAnsi="Garamond"/>
        </w:rPr>
        <w:t>estado</w:t>
      </w:r>
      <w:r w:rsidRPr="00A370F0">
        <w:rPr>
          <w:rFonts w:ascii="Garamond" w:hAnsi="Garamond"/>
          <w:spacing w:val="-7"/>
        </w:rPr>
        <w:t xml:space="preserve"> </w:t>
      </w:r>
      <w:r w:rsidRPr="00A370F0">
        <w:rPr>
          <w:rFonts w:ascii="Garamond" w:hAnsi="Garamond"/>
        </w:rPr>
        <w:t>actual</w:t>
      </w:r>
      <w:r w:rsidRPr="00A370F0">
        <w:rPr>
          <w:rFonts w:ascii="Garamond" w:hAnsi="Garamond"/>
          <w:spacing w:val="-8"/>
        </w:rPr>
        <w:t xml:space="preserve"> </w:t>
      </w:r>
      <w:r w:rsidRPr="00A370F0">
        <w:rPr>
          <w:rFonts w:ascii="Garamond" w:hAnsi="Garamond"/>
        </w:rPr>
        <w:t>de</w:t>
      </w:r>
      <w:r w:rsidRPr="00A370F0">
        <w:rPr>
          <w:rFonts w:ascii="Garamond" w:hAnsi="Garamond"/>
          <w:spacing w:val="-9"/>
        </w:rPr>
        <w:t xml:space="preserve"> </w:t>
      </w:r>
      <w:r w:rsidRPr="00A370F0">
        <w:rPr>
          <w:rFonts w:ascii="Garamond" w:hAnsi="Garamond"/>
        </w:rPr>
        <w:t>una</w:t>
      </w:r>
      <w:r w:rsidRPr="00A370F0">
        <w:rPr>
          <w:rFonts w:ascii="Garamond" w:hAnsi="Garamond"/>
          <w:spacing w:val="-5"/>
        </w:rPr>
        <w:t xml:space="preserve"> </w:t>
      </w:r>
      <w:r w:rsidRPr="00A370F0">
        <w:rPr>
          <w:rFonts w:ascii="Garamond" w:hAnsi="Garamond"/>
        </w:rPr>
        <w:t>actividad,</w:t>
      </w:r>
      <w:r w:rsidRPr="00A370F0">
        <w:rPr>
          <w:rFonts w:ascii="Garamond" w:hAnsi="Garamond"/>
          <w:spacing w:val="-4"/>
        </w:rPr>
        <w:t xml:space="preserve"> </w:t>
      </w:r>
      <w:r w:rsidRPr="00A370F0">
        <w:rPr>
          <w:rFonts w:ascii="Garamond" w:hAnsi="Garamond"/>
        </w:rPr>
        <w:t>proceso</w:t>
      </w:r>
      <w:r w:rsidRPr="00A370F0">
        <w:rPr>
          <w:rFonts w:ascii="Garamond" w:hAnsi="Garamond"/>
          <w:spacing w:val="-5"/>
        </w:rPr>
        <w:t xml:space="preserve"> </w:t>
      </w:r>
      <w:r w:rsidRPr="00A370F0">
        <w:rPr>
          <w:rFonts w:ascii="Garamond" w:hAnsi="Garamond"/>
        </w:rPr>
        <w:t>o</w:t>
      </w:r>
      <w:r w:rsidRPr="00A370F0">
        <w:rPr>
          <w:rFonts w:ascii="Garamond" w:hAnsi="Garamond"/>
          <w:spacing w:val="-8"/>
        </w:rPr>
        <w:t xml:space="preserve"> </w:t>
      </w:r>
      <w:r w:rsidRPr="00A370F0">
        <w:rPr>
          <w:rFonts w:ascii="Garamond" w:hAnsi="Garamond"/>
        </w:rPr>
        <w:t>elemento,</w:t>
      </w:r>
      <w:r w:rsidRPr="00A370F0">
        <w:rPr>
          <w:rFonts w:ascii="Garamond" w:hAnsi="Garamond"/>
          <w:spacing w:val="-8"/>
        </w:rPr>
        <w:t xml:space="preserve"> </w:t>
      </w:r>
      <w:r w:rsidRPr="00A370F0">
        <w:rPr>
          <w:rFonts w:ascii="Garamond" w:hAnsi="Garamond"/>
        </w:rPr>
        <w:t>para</w:t>
      </w:r>
      <w:r w:rsidRPr="00A370F0">
        <w:rPr>
          <w:rFonts w:ascii="Garamond" w:hAnsi="Garamond"/>
          <w:spacing w:val="-8"/>
        </w:rPr>
        <w:t xml:space="preserve"> </w:t>
      </w:r>
      <w:r w:rsidRPr="00A370F0">
        <w:rPr>
          <w:rFonts w:ascii="Garamond" w:hAnsi="Garamond"/>
        </w:rPr>
        <w:t>obtener resultados superiores al estado anterior.</w:t>
      </w:r>
    </w:p>
    <w:p w14:paraId="6C3BD995" w14:textId="77777777" w:rsidR="00BC3D53" w:rsidRPr="00EE5C1E" w:rsidRDefault="00BC3D53" w:rsidP="0081621D">
      <w:pPr>
        <w:pStyle w:val="Textoindependiente"/>
        <w:tabs>
          <w:tab w:val="left" w:pos="8931"/>
          <w:tab w:val="left" w:pos="12333"/>
        </w:tabs>
        <w:spacing w:before="1"/>
        <w:ind w:left="851" w:right="1187"/>
        <w:jc w:val="both"/>
        <w:rPr>
          <w:rFonts w:ascii="Garamond" w:hAnsi="Garamond"/>
        </w:rPr>
      </w:pPr>
    </w:p>
    <w:p w14:paraId="4F171DB7" w14:textId="77777777" w:rsidR="00BC3D53" w:rsidRPr="00A370F0" w:rsidRDefault="00BC3D53" w:rsidP="0081621D">
      <w:pPr>
        <w:pStyle w:val="Prrafodelista"/>
        <w:numPr>
          <w:ilvl w:val="0"/>
          <w:numId w:val="10"/>
        </w:numPr>
        <w:tabs>
          <w:tab w:val="left" w:pos="498"/>
          <w:tab w:val="left" w:pos="8931"/>
          <w:tab w:val="left" w:pos="12333"/>
        </w:tabs>
        <w:ind w:left="851" w:right="1187"/>
        <w:jc w:val="both"/>
        <w:rPr>
          <w:rFonts w:ascii="Garamond" w:hAnsi="Garamond"/>
        </w:rPr>
      </w:pPr>
      <w:r w:rsidRPr="00C45D14">
        <w:rPr>
          <w:rFonts w:ascii="Garamond" w:hAnsi="Garamond"/>
          <w:b/>
          <w:bCs/>
        </w:rPr>
        <w:t>Principio</w:t>
      </w:r>
      <w:r w:rsidRPr="00C45D14">
        <w:rPr>
          <w:rFonts w:ascii="Garamond" w:hAnsi="Garamond"/>
          <w:b/>
          <w:bCs/>
          <w:spacing w:val="-3"/>
        </w:rPr>
        <w:t xml:space="preserve"> </w:t>
      </w:r>
      <w:r w:rsidRPr="00C45D14">
        <w:rPr>
          <w:rFonts w:ascii="Garamond" w:hAnsi="Garamond"/>
          <w:b/>
          <w:bCs/>
        </w:rPr>
        <w:t>de</w:t>
      </w:r>
      <w:r w:rsidRPr="00C45D14">
        <w:rPr>
          <w:rFonts w:ascii="Garamond" w:hAnsi="Garamond"/>
          <w:b/>
          <w:bCs/>
          <w:spacing w:val="-6"/>
        </w:rPr>
        <w:t xml:space="preserve"> </w:t>
      </w:r>
      <w:r w:rsidRPr="00C45D14">
        <w:rPr>
          <w:rFonts w:ascii="Garamond" w:hAnsi="Garamond"/>
          <w:b/>
          <w:bCs/>
        </w:rPr>
        <w:t>economía:</w:t>
      </w:r>
      <w:r w:rsidRPr="00A370F0">
        <w:rPr>
          <w:rFonts w:ascii="Garamond" w:hAnsi="Garamond"/>
          <w:spacing w:val="-5"/>
        </w:rPr>
        <w:t xml:space="preserve"> </w:t>
      </w:r>
      <w:r w:rsidRPr="00A370F0">
        <w:rPr>
          <w:rFonts w:ascii="Garamond" w:hAnsi="Garamond"/>
        </w:rPr>
        <w:t>referencia a</w:t>
      </w:r>
      <w:r w:rsidRPr="00A370F0">
        <w:rPr>
          <w:rFonts w:ascii="Garamond" w:hAnsi="Garamond"/>
          <w:spacing w:val="-3"/>
        </w:rPr>
        <w:t xml:space="preserve"> </w:t>
      </w:r>
      <w:r w:rsidRPr="00A370F0">
        <w:rPr>
          <w:rFonts w:ascii="Garamond" w:hAnsi="Garamond"/>
        </w:rPr>
        <w:t>que todas</w:t>
      </w:r>
      <w:r w:rsidRPr="00A370F0">
        <w:rPr>
          <w:rFonts w:ascii="Garamond" w:hAnsi="Garamond"/>
          <w:spacing w:val="-2"/>
        </w:rPr>
        <w:t xml:space="preserve"> </w:t>
      </w:r>
      <w:r w:rsidRPr="00A370F0">
        <w:rPr>
          <w:rFonts w:ascii="Garamond" w:hAnsi="Garamond"/>
        </w:rPr>
        <w:t>las</w:t>
      </w:r>
      <w:r w:rsidRPr="00A370F0">
        <w:rPr>
          <w:rFonts w:ascii="Garamond" w:hAnsi="Garamond"/>
          <w:spacing w:val="-6"/>
        </w:rPr>
        <w:t xml:space="preserve"> </w:t>
      </w:r>
      <w:r w:rsidRPr="00A370F0">
        <w:rPr>
          <w:rFonts w:ascii="Garamond" w:hAnsi="Garamond"/>
        </w:rPr>
        <w:t>actividades</w:t>
      </w:r>
      <w:r w:rsidRPr="00A370F0">
        <w:rPr>
          <w:rFonts w:ascii="Garamond" w:hAnsi="Garamond"/>
          <w:spacing w:val="-1"/>
        </w:rPr>
        <w:t xml:space="preserve"> </w:t>
      </w:r>
      <w:r w:rsidRPr="00A370F0">
        <w:rPr>
          <w:rFonts w:ascii="Garamond" w:hAnsi="Garamond"/>
        </w:rPr>
        <w:t>administrativas</w:t>
      </w:r>
      <w:r w:rsidRPr="00A370F0">
        <w:rPr>
          <w:rFonts w:ascii="Garamond" w:hAnsi="Garamond"/>
          <w:spacing w:val="-1"/>
        </w:rPr>
        <w:t xml:space="preserve"> </w:t>
      </w:r>
      <w:r w:rsidRPr="00A370F0">
        <w:rPr>
          <w:rFonts w:ascii="Garamond" w:hAnsi="Garamond"/>
        </w:rPr>
        <w:t>se</w:t>
      </w:r>
      <w:r w:rsidRPr="00A370F0">
        <w:rPr>
          <w:rFonts w:ascii="Garamond" w:hAnsi="Garamond"/>
          <w:spacing w:val="-2"/>
        </w:rPr>
        <w:t xml:space="preserve"> </w:t>
      </w:r>
      <w:r w:rsidRPr="00A370F0">
        <w:rPr>
          <w:rFonts w:ascii="Garamond" w:hAnsi="Garamond"/>
        </w:rPr>
        <w:t>realicen de</w:t>
      </w:r>
      <w:r w:rsidRPr="00A370F0">
        <w:rPr>
          <w:rFonts w:ascii="Garamond" w:hAnsi="Garamond"/>
          <w:spacing w:val="-4"/>
        </w:rPr>
        <w:t xml:space="preserve"> </w:t>
      </w:r>
      <w:r w:rsidRPr="00A370F0">
        <w:rPr>
          <w:rFonts w:ascii="Garamond" w:hAnsi="Garamond"/>
        </w:rPr>
        <w:t>forma eficiente y buscando los mejores resultados en el menor tiempo posible, con la menor cantidad de recursos y los menores costos para el presupuesto.</w:t>
      </w:r>
    </w:p>
    <w:p w14:paraId="44DBE799" w14:textId="77777777" w:rsidR="00BC3D53" w:rsidRPr="00EE5C1E" w:rsidRDefault="00BC3D53" w:rsidP="0081621D">
      <w:pPr>
        <w:pStyle w:val="Textoindependiente"/>
        <w:tabs>
          <w:tab w:val="left" w:pos="8931"/>
          <w:tab w:val="left" w:pos="12333"/>
        </w:tabs>
        <w:spacing w:before="8"/>
        <w:ind w:left="851" w:right="1187"/>
        <w:jc w:val="both"/>
        <w:rPr>
          <w:rFonts w:ascii="Garamond" w:hAnsi="Garamond"/>
        </w:rPr>
      </w:pPr>
    </w:p>
    <w:p w14:paraId="4350A48F" w14:textId="77777777" w:rsidR="00BC3D53" w:rsidRPr="00A370F0" w:rsidRDefault="00BC3D53" w:rsidP="0081621D">
      <w:pPr>
        <w:pStyle w:val="Prrafodelista"/>
        <w:numPr>
          <w:ilvl w:val="0"/>
          <w:numId w:val="10"/>
        </w:numPr>
        <w:tabs>
          <w:tab w:val="left" w:pos="498"/>
          <w:tab w:val="left" w:pos="8931"/>
          <w:tab w:val="left" w:pos="12333"/>
        </w:tabs>
        <w:spacing w:line="237" w:lineRule="auto"/>
        <w:ind w:left="851" w:right="1187"/>
        <w:jc w:val="both"/>
        <w:rPr>
          <w:rFonts w:ascii="Garamond" w:hAnsi="Garamond"/>
        </w:rPr>
      </w:pPr>
      <w:r w:rsidRPr="00C45D14">
        <w:rPr>
          <w:rFonts w:ascii="Garamond" w:hAnsi="Garamond"/>
          <w:b/>
          <w:bCs/>
        </w:rPr>
        <w:t>Racionalización:</w:t>
      </w:r>
      <w:r w:rsidRPr="00A370F0">
        <w:rPr>
          <w:rFonts w:ascii="Garamond" w:hAnsi="Garamond"/>
          <w:spacing w:val="-10"/>
        </w:rPr>
        <w:t xml:space="preserve"> </w:t>
      </w:r>
      <w:r w:rsidRPr="00A370F0">
        <w:rPr>
          <w:rFonts w:ascii="Garamond" w:hAnsi="Garamond"/>
        </w:rPr>
        <w:t>aquellos</w:t>
      </w:r>
      <w:r w:rsidRPr="00A370F0">
        <w:rPr>
          <w:rFonts w:ascii="Garamond" w:hAnsi="Garamond"/>
          <w:spacing w:val="-6"/>
        </w:rPr>
        <w:t xml:space="preserve"> </w:t>
      </w:r>
      <w:r w:rsidRPr="00A370F0">
        <w:rPr>
          <w:rFonts w:ascii="Garamond" w:hAnsi="Garamond"/>
        </w:rPr>
        <w:t>aspectos</w:t>
      </w:r>
      <w:r w:rsidRPr="00A370F0">
        <w:rPr>
          <w:rFonts w:ascii="Garamond" w:hAnsi="Garamond"/>
          <w:spacing w:val="-6"/>
        </w:rPr>
        <w:t xml:space="preserve"> </w:t>
      </w:r>
      <w:r w:rsidRPr="00A370F0">
        <w:rPr>
          <w:rFonts w:ascii="Garamond" w:hAnsi="Garamond"/>
        </w:rPr>
        <w:t>atinentes</w:t>
      </w:r>
      <w:r w:rsidRPr="00A370F0">
        <w:rPr>
          <w:rFonts w:ascii="Garamond" w:hAnsi="Garamond"/>
          <w:spacing w:val="-6"/>
        </w:rPr>
        <w:t xml:space="preserve"> </w:t>
      </w:r>
      <w:r w:rsidRPr="00A370F0">
        <w:rPr>
          <w:rFonts w:ascii="Garamond" w:hAnsi="Garamond"/>
        </w:rPr>
        <w:t>a</w:t>
      </w:r>
      <w:r w:rsidRPr="00A370F0">
        <w:rPr>
          <w:rFonts w:ascii="Garamond" w:hAnsi="Garamond"/>
          <w:spacing w:val="-6"/>
        </w:rPr>
        <w:t xml:space="preserve"> </w:t>
      </w:r>
      <w:r w:rsidRPr="00A370F0">
        <w:rPr>
          <w:rFonts w:ascii="Garamond" w:hAnsi="Garamond"/>
        </w:rPr>
        <w:t>la</w:t>
      </w:r>
      <w:r w:rsidRPr="00A370F0">
        <w:rPr>
          <w:rFonts w:ascii="Garamond" w:hAnsi="Garamond"/>
          <w:spacing w:val="-9"/>
        </w:rPr>
        <w:t xml:space="preserve"> </w:t>
      </w:r>
      <w:r w:rsidRPr="00A370F0">
        <w:rPr>
          <w:rFonts w:ascii="Garamond" w:hAnsi="Garamond"/>
        </w:rPr>
        <w:t>creación,</w:t>
      </w:r>
      <w:r w:rsidRPr="00A370F0">
        <w:rPr>
          <w:rFonts w:ascii="Garamond" w:hAnsi="Garamond"/>
          <w:spacing w:val="-8"/>
        </w:rPr>
        <w:t xml:space="preserve"> </w:t>
      </w:r>
      <w:r w:rsidRPr="00A370F0">
        <w:rPr>
          <w:rFonts w:ascii="Garamond" w:hAnsi="Garamond"/>
        </w:rPr>
        <w:t>organización,</w:t>
      </w:r>
      <w:r w:rsidRPr="00A370F0">
        <w:rPr>
          <w:rFonts w:ascii="Garamond" w:hAnsi="Garamond"/>
          <w:spacing w:val="-9"/>
        </w:rPr>
        <w:t xml:space="preserve"> </w:t>
      </w:r>
      <w:r w:rsidRPr="00A370F0">
        <w:rPr>
          <w:rFonts w:ascii="Garamond" w:hAnsi="Garamond"/>
        </w:rPr>
        <w:t>ejecución,</w:t>
      </w:r>
      <w:r w:rsidRPr="00A370F0">
        <w:rPr>
          <w:rFonts w:ascii="Garamond" w:hAnsi="Garamond"/>
          <w:spacing w:val="-12"/>
        </w:rPr>
        <w:t xml:space="preserve"> </w:t>
      </w:r>
      <w:r w:rsidRPr="00A370F0">
        <w:rPr>
          <w:rFonts w:ascii="Garamond" w:hAnsi="Garamond"/>
        </w:rPr>
        <w:t>manejo</w:t>
      </w:r>
      <w:r w:rsidRPr="00A370F0">
        <w:rPr>
          <w:rFonts w:ascii="Garamond" w:hAnsi="Garamond"/>
          <w:spacing w:val="-5"/>
        </w:rPr>
        <w:t xml:space="preserve"> </w:t>
      </w:r>
      <w:r w:rsidRPr="00A370F0">
        <w:rPr>
          <w:rFonts w:ascii="Garamond" w:hAnsi="Garamond"/>
        </w:rPr>
        <w:t>y</w:t>
      </w:r>
      <w:r w:rsidRPr="00A370F0">
        <w:rPr>
          <w:rFonts w:ascii="Garamond" w:hAnsi="Garamond"/>
          <w:spacing w:val="-9"/>
        </w:rPr>
        <w:t xml:space="preserve"> </w:t>
      </w:r>
      <w:r w:rsidRPr="00A370F0">
        <w:rPr>
          <w:rFonts w:ascii="Garamond" w:hAnsi="Garamond"/>
        </w:rPr>
        <w:t>control</w:t>
      </w:r>
      <w:r w:rsidRPr="00A370F0">
        <w:rPr>
          <w:rFonts w:ascii="Garamond" w:hAnsi="Garamond"/>
          <w:spacing w:val="-8"/>
        </w:rPr>
        <w:t xml:space="preserve"> </w:t>
      </w:r>
      <w:r w:rsidRPr="00A370F0">
        <w:rPr>
          <w:rFonts w:ascii="Garamond" w:hAnsi="Garamond"/>
        </w:rPr>
        <w:t>del gasto público, con miras a lograr su optimización y el mejoramiento de las finanzas públicas.</w:t>
      </w:r>
    </w:p>
    <w:p w14:paraId="744A24FF" w14:textId="77777777" w:rsidR="00142613" w:rsidRDefault="00142613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671A88A0" w14:textId="77777777" w:rsidR="00A21F4D" w:rsidRDefault="00A21F4D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73C7A5E1" w14:textId="77777777" w:rsidR="00A21F4D" w:rsidRDefault="00A21F4D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4FD40F18" w14:textId="77777777" w:rsidR="00A21F4D" w:rsidRDefault="00A21F4D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4E3B94E3" w14:textId="77777777" w:rsidR="00A21F4D" w:rsidRDefault="00A21F4D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482F18B4" w14:textId="77777777" w:rsidR="00A21F4D" w:rsidRDefault="00A21F4D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399FDE7B" w14:textId="77777777" w:rsidR="00A21F4D" w:rsidRDefault="00A21F4D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7F23D8AC" w14:textId="77777777" w:rsidR="00A21F4D" w:rsidRDefault="00A21F4D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2871F7F7" w14:textId="77777777" w:rsidR="00A21F4D" w:rsidRDefault="00A21F4D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0BB6C655" w14:textId="77777777" w:rsidR="00A21F4D" w:rsidRDefault="00A21F4D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1995D8FB" w14:textId="77777777" w:rsidR="00A21F4D" w:rsidRDefault="00A21F4D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5326D02B" w14:textId="77777777" w:rsidR="00A21F4D" w:rsidRDefault="00A21F4D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728DAA08" w14:textId="77777777" w:rsidR="00A21F4D" w:rsidRDefault="00A21F4D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67968FC8" w14:textId="77777777" w:rsidR="00A21F4D" w:rsidRDefault="00A21F4D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03BFFE02" w14:textId="77777777" w:rsidR="00A21F4D" w:rsidRDefault="00A21F4D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111A5328" w14:textId="77777777" w:rsidR="00A21F4D" w:rsidRDefault="00A21F4D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045ACF31" w14:textId="77777777" w:rsidR="00A21F4D" w:rsidRDefault="00A21F4D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519CC16A" w14:textId="77777777" w:rsidR="00A21F4D" w:rsidRDefault="00A21F4D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059B81AA" w14:textId="77777777" w:rsidR="00A21F4D" w:rsidRDefault="00A21F4D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1622BB0B" w14:textId="77777777" w:rsidR="00A21F4D" w:rsidRDefault="00A21F4D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1A831FC5" w14:textId="77777777" w:rsidR="00A21F4D" w:rsidRDefault="00A21F4D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0024277B" w14:textId="77777777" w:rsidR="00A21F4D" w:rsidRDefault="00A21F4D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78238C04" w14:textId="77777777" w:rsidR="00A21F4D" w:rsidRDefault="00A21F4D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0FDC24BA" w14:textId="77777777" w:rsidR="00A21F4D" w:rsidRDefault="00A21F4D" w:rsidP="00A21F4D">
      <w:pPr>
        <w:tabs>
          <w:tab w:val="left" w:pos="8931"/>
          <w:tab w:val="left" w:pos="12333"/>
        </w:tabs>
        <w:spacing w:line="237" w:lineRule="auto"/>
        <w:ind w:right="1926"/>
        <w:rPr>
          <w:rFonts w:ascii="Garamond" w:hAnsi="Garamond"/>
        </w:rPr>
      </w:pPr>
    </w:p>
    <w:p w14:paraId="5A5229EB" w14:textId="2631C386" w:rsidR="00142613" w:rsidRDefault="00C80C70" w:rsidP="00AB0347">
      <w:pPr>
        <w:pStyle w:val="Ttulo1"/>
        <w:tabs>
          <w:tab w:val="left" w:pos="8931"/>
          <w:tab w:val="left" w:pos="12333"/>
        </w:tabs>
        <w:ind w:left="0" w:right="1926"/>
        <w:jc w:val="left"/>
        <w:rPr>
          <w:rFonts w:ascii="Garamond" w:hAnsi="Garamond"/>
          <w:color w:val="C00000"/>
          <w:spacing w:val="-2"/>
          <w:sz w:val="22"/>
          <w:szCs w:val="22"/>
        </w:rPr>
      </w:pPr>
      <w:bookmarkStart w:id="1" w:name="_Toc235030516"/>
      <w:r w:rsidRPr="002913C2">
        <w:rPr>
          <w:rFonts w:ascii="Garamond" w:hAnsi="Garamond"/>
          <w:color w:val="C00000"/>
          <w:spacing w:val="-2"/>
        </w:rPr>
        <w:t>INTRODUCCIÓN</w:t>
      </w:r>
      <w:bookmarkEnd w:id="1"/>
    </w:p>
    <w:p w14:paraId="64ABB81F" w14:textId="77777777" w:rsidR="003C0FFC" w:rsidRDefault="003C0FFC" w:rsidP="00C07110">
      <w:pPr>
        <w:tabs>
          <w:tab w:val="left" w:pos="8931"/>
          <w:tab w:val="left" w:pos="12333"/>
        </w:tabs>
        <w:ind w:right="1325"/>
        <w:jc w:val="both"/>
        <w:rPr>
          <w:rFonts w:ascii="Garamond" w:hAnsi="Garamond"/>
        </w:rPr>
      </w:pPr>
    </w:p>
    <w:p w14:paraId="4451B4E5" w14:textId="2516596B" w:rsidR="00B553AA" w:rsidRDefault="00B553AA" w:rsidP="00C07110">
      <w:pPr>
        <w:tabs>
          <w:tab w:val="left" w:pos="8931"/>
          <w:tab w:val="left" w:pos="12333"/>
        </w:tabs>
        <w:ind w:right="1325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La Alcaldía Local de Santa Fe, </w:t>
      </w:r>
      <w:r w:rsidRPr="00B553AA">
        <w:rPr>
          <w:rFonts w:ascii="Garamond" w:hAnsi="Garamond"/>
        </w:rPr>
        <w:t xml:space="preserve">de conformidad con lo establecido en el Decreto Distrital 062 de 2024 “Por el cual se ordena implementar medidas de austeridad y eficiencia del gasto público en las entidades y organismos de la administración distrital” y la Circular Externa No. 000002 de 2025, realizó la formulación del Plan de Austeridad del Gasto 2025-2027, con el fin de fortalecer las medidas de austeridad del gasto al interior de la </w:t>
      </w:r>
      <w:r>
        <w:rPr>
          <w:rFonts w:ascii="Garamond" w:hAnsi="Garamond"/>
        </w:rPr>
        <w:t>Secretar</w:t>
      </w:r>
      <w:r w:rsidR="003C0FFC">
        <w:rPr>
          <w:rFonts w:ascii="Garamond" w:hAnsi="Garamond"/>
        </w:rPr>
        <w:t>í</w:t>
      </w:r>
      <w:r>
        <w:rPr>
          <w:rFonts w:ascii="Garamond" w:hAnsi="Garamond"/>
        </w:rPr>
        <w:t>a de Gobierno</w:t>
      </w:r>
      <w:r w:rsidRPr="00B553AA">
        <w:rPr>
          <w:rFonts w:ascii="Garamond" w:hAnsi="Garamond"/>
        </w:rPr>
        <w:t xml:space="preserve">. Es preciso indicar que el indicador de austeridad del gasto realiza una comparación de los recursos ejecutados por la entidad en períodos de tiempo; sin embargo, existen medidas de austeridad que hacen relación exclusiva </w:t>
      </w:r>
      <w:r w:rsidR="000376D3">
        <w:rPr>
          <w:rFonts w:ascii="Garamond" w:hAnsi="Garamond"/>
        </w:rPr>
        <w:t>con el cumplimiento de normas, acciones y/o requisitos que no son medibles en dinero, toda vez que no tienen involucrada</w:t>
      </w:r>
      <w:r w:rsidRPr="00B553AA">
        <w:rPr>
          <w:rFonts w:ascii="Garamond" w:hAnsi="Garamond"/>
        </w:rPr>
        <w:t xml:space="preserve"> la ejecución de recursos económicos.  Ahora bien, </w:t>
      </w:r>
      <w:r w:rsidR="000376D3">
        <w:rPr>
          <w:rFonts w:ascii="Garamond" w:hAnsi="Garamond"/>
        </w:rPr>
        <w:t xml:space="preserve">en </w:t>
      </w:r>
      <w:r w:rsidRPr="00B553AA">
        <w:rPr>
          <w:rFonts w:ascii="Garamond" w:hAnsi="Garamond"/>
        </w:rPr>
        <w:t xml:space="preserve">la línea base se realizó la validación de los rubros </w:t>
      </w:r>
      <w:r w:rsidR="00C97D20">
        <w:rPr>
          <w:rFonts w:ascii="Garamond" w:hAnsi="Garamond"/>
        </w:rPr>
        <w:t>ejecutados en las vigencias 2024 y 2025</w:t>
      </w:r>
      <w:r w:rsidRPr="00B553AA">
        <w:rPr>
          <w:rFonts w:ascii="Garamond" w:hAnsi="Garamond"/>
        </w:rPr>
        <w:t>, teniendo como base para su elaboración el formato remitido por la Secretaría Distrital de Hacienda.</w:t>
      </w:r>
    </w:p>
    <w:p w14:paraId="4DB54EC5" w14:textId="77777777" w:rsidR="004F3708" w:rsidRDefault="004F3708" w:rsidP="00C07110">
      <w:pPr>
        <w:tabs>
          <w:tab w:val="left" w:pos="8931"/>
          <w:tab w:val="left" w:pos="12333"/>
        </w:tabs>
        <w:ind w:right="1325"/>
        <w:jc w:val="both"/>
        <w:rPr>
          <w:rFonts w:ascii="Garamond" w:hAnsi="Garamond"/>
        </w:rPr>
      </w:pPr>
    </w:p>
    <w:p w14:paraId="1D1EF4F0" w14:textId="405754C4" w:rsidR="00142613" w:rsidRDefault="00FD1E2F" w:rsidP="00C07110">
      <w:pPr>
        <w:tabs>
          <w:tab w:val="left" w:pos="8931"/>
          <w:tab w:val="left" w:pos="12333"/>
        </w:tabs>
        <w:ind w:right="1325"/>
        <w:jc w:val="both"/>
        <w:rPr>
          <w:rFonts w:ascii="Garamond" w:hAnsi="Garamond"/>
        </w:rPr>
      </w:pPr>
      <w:r w:rsidRPr="00D05821">
        <w:rPr>
          <w:rFonts w:ascii="Garamond" w:hAnsi="Garamond"/>
        </w:rPr>
        <w:t xml:space="preserve">La Alcaldía Local de Santa Fe en cumplimiento </w:t>
      </w:r>
      <w:r w:rsidR="000376D3">
        <w:rPr>
          <w:rFonts w:ascii="Garamond" w:hAnsi="Garamond"/>
        </w:rPr>
        <w:t>de los lineamientos establecidos desde la Secretaría Distrital de Gobierno y la Oficina Asesora de Planeación mediante el Decreto 492 de</w:t>
      </w:r>
      <w:r w:rsidRPr="00D05821">
        <w:rPr>
          <w:rFonts w:ascii="Garamond" w:hAnsi="Garamond"/>
        </w:rPr>
        <w:t xml:space="preserve"> 2019 “</w:t>
      </w:r>
      <w:r w:rsidRPr="00D05821">
        <w:rPr>
          <w:rFonts w:ascii="Garamond" w:hAnsi="Garamond"/>
          <w:i/>
        </w:rPr>
        <w:t>Por el cual se expiden lineamientos</w:t>
      </w:r>
      <w:r w:rsidRPr="00D05821">
        <w:rPr>
          <w:rFonts w:ascii="Garamond" w:hAnsi="Garamond"/>
          <w:i/>
          <w:spacing w:val="-13"/>
        </w:rPr>
        <w:t xml:space="preserve"> </w:t>
      </w:r>
      <w:r w:rsidRPr="00D05821">
        <w:rPr>
          <w:rFonts w:ascii="Garamond" w:hAnsi="Garamond"/>
          <w:i/>
        </w:rPr>
        <w:t>generales</w:t>
      </w:r>
      <w:r w:rsidRPr="00D05821">
        <w:rPr>
          <w:rFonts w:ascii="Garamond" w:hAnsi="Garamond"/>
          <w:i/>
          <w:spacing w:val="-10"/>
        </w:rPr>
        <w:t xml:space="preserve"> </w:t>
      </w:r>
      <w:r w:rsidRPr="00D05821">
        <w:rPr>
          <w:rFonts w:ascii="Garamond" w:hAnsi="Garamond"/>
          <w:i/>
        </w:rPr>
        <w:t>sobre</w:t>
      </w:r>
      <w:r w:rsidRPr="00D05821">
        <w:rPr>
          <w:rFonts w:ascii="Garamond" w:hAnsi="Garamond"/>
          <w:i/>
          <w:spacing w:val="-10"/>
        </w:rPr>
        <w:t xml:space="preserve"> </w:t>
      </w:r>
      <w:r w:rsidRPr="00D05821">
        <w:rPr>
          <w:rFonts w:ascii="Garamond" w:hAnsi="Garamond"/>
          <w:i/>
        </w:rPr>
        <w:t>austeridad</w:t>
      </w:r>
      <w:r w:rsidRPr="00D05821">
        <w:rPr>
          <w:rFonts w:ascii="Garamond" w:hAnsi="Garamond"/>
          <w:i/>
          <w:spacing w:val="-11"/>
        </w:rPr>
        <w:t xml:space="preserve"> </w:t>
      </w:r>
      <w:r w:rsidRPr="00D05821">
        <w:rPr>
          <w:rFonts w:ascii="Garamond" w:hAnsi="Garamond"/>
          <w:i/>
        </w:rPr>
        <w:t>y</w:t>
      </w:r>
      <w:r w:rsidRPr="00D05821">
        <w:rPr>
          <w:rFonts w:ascii="Garamond" w:hAnsi="Garamond"/>
          <w:i/>
          <w:spacing w:val="-12"/>
        </w:rPr>
        <w:t xml:space="preserve"> </w:t>
      </w:r>
      <w:r w:rsidRPr="00D05821">
        <w:rPr>
          <w:rFonts w:ascii="Garamond" w:hAnsi="Garamond"/>
          <w:i/>
        </w:rPr>
        <w:t>transparencia</w:t>
      </w:r>
      <w:r w:rsidRPr="00D05821">
        <w:rPr>
          <w:rFonts w:ascii="Garamond" w:hAnsi="Garamond"/>
          <w:i/>
          <w:spacing w:val="-11"/>
        </w:rPr>
        <w:t xml:space="preserve"> </w:t>
      </w:r>
      <w:r w:rsidRPr="00D05821">
        <w:rPr>
          <w:rFonts w:ascii="Garamond" w:hAnsi="Garamond"/>
          <w:i/>
        </w:rPr>
        <w:t>del</w:t>
      </w:r>
      <w:r w:rsidRPr="00D05821">
        <w:rPr>
          <w:rFonts w:ascii="Garamond" w:hAnsi="Garamond"/>
          <w:i/>
          <w:spacing w:val="-13"/>
        </w:rPr>
        <w:t xml:space="preserve"> </w:t>
      </w:r>
      <w:r w:rsidRPr="00D05821">
        <w:rPr>
          <w:rFonts w:ascii="Garamond" w:hAnsi="Garamond"/>
          <w:i/>
        </w:rPr>
        <w:t>gasto</w:t>
      </w:r>
      <w:r w:rsidRPr="00D05821">
        <w:rPr>
          <w:rFonts w:ascii="Garamond" w:hAnsi="Garamond"/>
          <w:i/>
          <w:spacing w:val="-10"/>
        </w:rPr>
        <w:t xml:space="preserve"> </w:t>
      </w:r>
      <w:r w:rsidRPr="00D05821">
        <w:rPr>
          <w:rFonts w:ascii="Garamond" w:hAnsi="Garamond"/>
          <w:i/>
        </w:rPr>
        <w:t>público</w:t>
      </w:r>
      <w:r w:rsidRPr="00D05821">
        <w:rPr>
          <w:rFonts w:ascii="Garamond" w:hAnsi="Garamond"/>
          <w:i/>
          <w:spacing w:val="-11"/>
        </w:rPr>
        <w:t xml:space="preserve"> </w:t>
      </w:r>
      <w:r w:rsidRPr="00D05821">
        <w:rPr>
          <w:rFonts w:ascii="Garamond" w:hAnsi="Garamond"/>
          <w:i/>
        </w:rPr>
        <w:t>en</w:t>
      </w:r>
      <w:r w:rsidRPr="00D05821">
        <w:rPr>
          <w:rFonts w:ascii="Garamond" w:hAnsi="Garamond"/>
          <w:i/>
          <w:spacing w:val="-7"/>
        </w:rPr>
        <w:t xml:space="preserve"> </w:t>
      </w:r>
      <w:r w:rsidRPr="00D05821">
        <w:rPr>
          <w:rFonts w:ascii="Garamond" w:hAnsi="Garamond"/>
          <w:i/>
        </w:rPr>
        <w:t>las</w:t>
      </w:r>
      <w:r w:rsidRPr="00D05821">
        <w:rPr>
          <w:rFonts w:ascii="Garamond" w:hAnsi="Garamond"/>
          <w:i/>
          <w:spacing w:val="-11"/>
        </w:rPr>
        <w:t xml:space="preserve"> </w:t>
      </w:r>
      <w:r w:rsidRPr="00D05821">
        <w:rPr>
          <w:rFonts w:ascii="Garamond" w:hAnsi="Garamond"/>
          <w:i/>
        </w:rPr>
        <w:t>entidades</w:t>
      </w:r>
      <w:r w:rsidRPr="00D05821">
        <w:rPr>
          <w:rFonts w:ascii="Garamond" w:hAnsi="Garamond"/>
          <w:i/>
          <w:spacing w:val="-6"/>
        </w:rPr>
        <w:t xml:space="preserve"> </w:t>
      </w:r>
      <w:r w:rsidRPr="00D05821">
        <w:rPr>
          <w:rFonts w:ascii="Garamond" w:hAnsi="Garamond"/>
          <w:i/>
        </w:rPr>
        <w:t>y</w:t>
      </w:r>
      <w:r w:rsidRPr="00D05821">
        <w:rPr>
          <w:rFonts w:ascii="Garamond" w:hAnsi="Garamond"/>
          <w:i/>
          <w:spacing w:val="-10"/>
        </w:rPr>
        <w:t xml:space="preserve"> </w:t>
      </w:r>
      <w:r w:rsidRPr="00D05821">
        <w:rPr>
          <w:rFonts w:ascii="Garamond" w:hAnsi="Garamond"/>
          <w:i/>
        </w:rPr>
        <w:t>organismos</w:t>
      </w:r>
      <w:r w:rsidRPr="00D05821">
        <w:rPr>
          <w:rFonts w:ascii="Garamond" w:hAnsi="Garamond"/>
          <w:i/>
          <w:spacing w:val="-1"/>
        </w:rPr>
        <w:t xml:space="preserve"> </w:t>
      </w:r>
      <w:r w:rsidRPr="00D05821">
        <w:rPr>
          <w:rFonts w:ascii="Garamond" w:hAnsi="Garamond"/>
          <w:i/>
        </w:rPr>
        <w:t>del orden distrital y se dictan otras disposiciones”</w:t>
      </w:r>
      <w:r w:rsidRPr="00D05821">
        <w:rPr>
          <w:rFonts w:ascii="Garamond" w:hAnsi="Garamond"/>
        </w:rPr>
        <w:t>. Formula el plan de austeridad del gas</w:t>
      </w:r>
      <w:r w:rsidR="00C97D20">
        <w:rPr>
          <w:rFonts w:ascii="Garamond" w:hAnsi="Garamond"/>
        </w:rPr>
        <w:t>to público para la vigencia 2026</w:t>
      </w:r>
      <w:r w:rsidRPr="00D05821">
        <w:rPr>
          <w:rFonts w:ascii="Garamond" w:hAnsi="Garamond"/>
        </w:rPr>
        <w:t>.</w:t>
      </w:r>
    </w:p>
    <w:p w14:paraId="5E644239" w14:textId="77777777" w:rsidR="0024788D" w:rsidRDefault="0024788D" w:rsidP="00C07110">
      <w:pPr>
        <w:pStyle w:val="Textoindependiente"/>
        <w:tabs>
          <w:tab w:val="left" w:pos="8931"/>
          <w:tab w:val="left" w:pos="12333"/>
        </w:tabs>
        <w:spacing w:before="3"/>
        <w:ind w:right="1325"/>
        <w:jc w:val="both"/>
        <w:rPr>
          <w:rFonts w:ascii="Garamond" w:hAnsi="Garamond"/>
        </w:rPr>
      </w:pPr>
    </w:p>
    <w:p w14:paraId="12B94390" w14:textId="77777777" w:rsidR="00D5391D" w:rsidRPr="00D05821" w:rsidRDefault="00D5391D" w:rsidP="00C07110">
      <w:pPr>
        <w:pStyle w:val="Textoindependiente"/>
        <w:tabs>
          <w:tab w:val="left" w:pos="8931"/>
          <w:tab w:val="left" w:pos="12333"/>
        </w:tabs>
        <w:spacing w:before="3"/>
        <w:ind w:right="1926"/>
        <w:rPr>
          <w:rFonts w:ascii="Garamond" w:hAnsi="Garamond"/>
        </w:rPr>
      </w:pPr>
    </w:p>
    <w:p w14:paraId="474D7B8B" w14:textId="4FC97541" w:rsidR="0024788D" w:rsidRPr="0047127F" w:rsidRDefault="00C80C70" w:rsidP="00C07110">
      <w:pPr>
        <w:pStyle w:val="Ttulo1"/>
        <w:numPr>
          <w:ilvl w:val="0"/>
          <w:numId w:val="3"/>
        </w:numPr>
        <w:tabs>
          <w:tab w:val="left" w:pos="1085"/>
          <w:tab w:val="left" w:pos="8931"/>
          <w:tab w:val="left" w:pos="12333"/>
        </w:tabs>
        <w:ind w:right="1926"/>
        <w:jc w:val="left"/>
        <w:rPr>
          <w:rFonts w:ascii="Garamond" w:hAnsi="Garamond"/>
        </w:rPr>
      </w:pPr>
      <w:bookmarkStart w:id="2" w:name="_Toc235030517"/>
      <w:r w:rsidRPr="0047127F">
        <w:rPr>
          <w:rFonts w:ascii="Garamond" w:hAnsi="Garamond"/>
          <w:color w:val="C00000"/>
        </w:rPr>
        <w:t>MARCO</w:t>
      </w:r>
      <w:r w:rsidRPr="0047127F">
        <w:rPr>
          <w:rFonts w:ascii="Garamond" w:hAnsi="Garamond"/>
          <w:color w:val="C00000"/>
          <w:spacing w:val="-5"/>
        </w:rPr>
        <w:t xml:space="preserve"> </w:t>
      </w:r>
      <w:r w:rsidRPr="0047127F">
        <w:rPr>
          <w:rFonts w:ascii="Garamond" w:hAnsi="Garamond"/>
          <w:color w:val="C00000"/>
          <w:spacing w:val="-2"/>
        </w:rPr>
        <w:t>NORMATIVO</w:t>
      </w:r>
      <w:bookmarkEnd w:id="2"/>
    </w:p>
    <w:p w14:paraId="0425D4C0" w14:textId="77777777" w:rsidR="001F557B" w:rsidRPr="00D05821" w:rsidRDefault="001F557B" w:rsidP="00C07110">
      <w:pPr>
        <w:pStyle w:val="Ttulo1"/>
        <w:tabs>
          <w:tab w:val="left" w:pos="1085"/>
          <w:tab w:val="left" w:pos="8931"/>
          <w:tab w:val="left" w:pos="12333"/>
        </w:tabs>
        <w:ind w:left="1085" w:right="1926"/>
        <w:jc w:val="left"/>
        <w:rPr>
          <w:rFonts w:ascii="Garamond" w:hAnsi="Garamond"/>
          <w:sz w:val="22"/>
          <w:szCs w:val="22"/>
        </w:rPr>
      </w:pPr>
    </w:p>
    <w:p w14:paraId="0289607C" w14:textId="26507B64" w:rsidR="0024788D" w:rsidRPr="00D05821" w:rsidRDefault="0024788D" w:rsidP="00C07110">
      <w:pPr>
        <w:pStyle w:val="Textoindependiente"/>
        <w:tabs>
          <w:tab w:val="left" w:pos="8931"/>
          <w:tab w:val="left" w:pos="12333"/>
        </w:tabs>
        <w:ind w:right="1325"/>
        <w:jc w:val="both"/>
        <w:rPr>
          <w:rFonts w:ascii="Garamond" w:hAnsi="Garamond"/>
        </w:rPr>
      </w:pPr>
      <w:r w:rsidRPr="00D05821">
        <w:rPr>
          <w:rFonts w:ascii="Garamond" w:hAnsi="Garamond"/>
        </w:rPr>
        <w:t>El</w:t>
      </w:r>
      <w:r w:rsidRPr="00D05821">
        <w:rPr>
          <w:rFonts w:ascii="Garamond" w:hAnsi="Garamond"/>
          <w:spacing w:val="-13"/>
        </w:rPr>
        <w:t xml:space="preserve"> </w:t>
      </w:r>
      <w:r w:rsidRPr="00D05821">
        <w:rPr>
          <w:rFonts w:ascii="Garamond" w:hAnsi="Garamond"/>
        </w:rPr>
        <w:t>artículo</w:t>
      </w:r>
      <w:r w:rsidRPr="00D05821">
        <w:rPr>
          <w:rFonts w:ascii="Garamond" w:hAnsi="Garamond"/>
          <w:spacing w:val="-11"/>
        </w:rPr>
        <w:t xml:space="preserve"> </w:t>
      </w:r>
      <w:r w:rsidRPr="00D05821">
        <w:rPr>
          <w:rFonts w:ascii="Garamond" w:hAnsi="Garamond"/>
        </w:rPr>
        <w:t>209</w:t>
      </w:r>
      <w:r w:rsidRPr="00D05821">
        <w:rPr>
          <w:rFonts w:ascii="Garamond" w:hAnsi="Garamond"/>
          <w:spacing w:val="-13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11"/>
        </w:rPr>
        <w:t xml:space="preserve"> </w:t>
      </w:r>
      <w:r w:rsidRPr="00D05821">
        <w:rPr>
          <w:rFonts w:ascii="Garamond" w:hAnsi="Garamond"/>
        </w:rPr>
        <w:t>la</w:t>
      </w:r>
      <w:r w:rsidRPr="00D05821">
        <w:rPr>
          <w:rFonts w:ascii="Garamond" w:hAnsi="Garamond"/>
          <w:spacing w:val="-7"/>
        </w:rPr>
        <w:t xml:space="preserve"> </w:t>
      </w:r>
      <w:r w:rsidRPr="00D05821">
        <w:rPr>
          <w:rFonts w:ascii="Garamond" w:hAnsi="Garamond"/>
        </w:rPr>
        <w:t>Constitución</w:t>
      </w:r>
      <w:r w:rsidRPr="00D05821">
        <w:rPr>
          <w:rFonts w:ascii="Garamond" w:hAnsi="Garamond"/>
          <w:spacing w:val="-10"/>
        </w:rPr>
        <w:t xml:space="preserve"> </w:t>
      </w:r>
      <w:r w:rsidRPr="00D05821">
        <w:rPr>
          <w:rFonts w:ascii="Garamond" w:hAnsi="Garamond"/>
        </w:rPr>
        <w:t>Política</w:t>
      </w:r>
      <w:r w:rsidRPr="00D05821">
        <w:rPr>
          <w:rFonts w:ascii="Garamond" w:hAnsi="Garamond"/>
          <w:spacing w:val="-12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10"/>
        </w:rPr>
        <w:t xml:space="preserve"> </w:t>
      </w:r>
      <w:r w:rsidRPr="00D05821">
        <w:rPr>
          <w:rFonts w:ascii="Garamond" w:hAnsi="Garamond"/>
        </w:rPr>
        <w:t>Colombia</w:t>
      </w:r>
      <w:r w:rsidRPr="00D05821">
        <w:rPr>
          <w:rFonts w:ascii="Garamond" w:hAnsi="Garamond"/>
          <w:spacing w:val="-13"/>
        </w:rPr>
        <w:t xml:space="preserve"> </w:t>
      </w:r>
      <w:r w:rsidRPr="00D05821">
        <w:rPr>
          <w:rFonts w:ascii="Garamond" w:hAnsi="Garamond"/>
        </w:rPr>
        <w:t>establece</w:t>
      </w:r>
      <w:r w:rsidRPr="00D05821">
        <w:rPr>
          <w:rFonts w:ascii="Garamond" w:hAnsi="Garamond"/>
          <w:spacing w:val="-11"/>
        </w:rPr>
        <w:t xml:space="preserve"> </w:t>
      </w:r>
      <w:r w:rsidRPr="00D05821">
        <w:rPr>
          <w:rFonts w:ascii="Garamond" w:hAnsi="Garamond"/>
        </w:rPr>
        <w:t>que</w:t>
      </w:r>
      <w:r w:rsidRPr="00D05821">
        <w:rPr>
          <w:rFonts w:ascii="Garamond" w:hAnsi="Garamond"/>
          <w:spacing w:val="-12"/>
        </w:rPr>
        <w:t xml:space="preserve"> </w:t>
      </w:r>
      <w:r w:rsidRPr="00D05821">
        <w:rPr>
          <w:rFonts w:ascii="Garamond" w:hAnsi="Garamond"/>
        </w:rPr>
        <w:t>“…la</w:t>
      </w:r>
      <w:r w:rsidRPr="00D05821">
        <w:rPr>
          <w:rFonts w:ascii="Garamond" w:hAnsi="Garamond"/>
          <w:spacing w:val="-12"/>
        </w:rPr>
        <w:t xml:space="preserve"> </w:t>
      </w:r>
      <w:r w:rsidRPr="00D05821">
        <w:rPr>
          <w:rFonts w:ascii="Garamond" w:hAnsi="Garamond"/>
        </w:rPr>
        <w:t>función</w:t>
      </w:r>
      <w:r w:rsidRPr="00D05821">
        <w:rPr>
          <w:rFonts w:ascii="Garamond" w:hAnsi="Garamond"/>
          <w:spacing w:val="-13"/>
        </w:rPr>
        <w:t xml:space="preserve"> </w:t>
      </w:r>
      <w:r w:rsidRPr="00D05821">
        <w:rPr>
          <w:rFonts w:ascii="Garamond" w:hAnsi="Garamond"/>
        </w:rPr>
        <w:t>administrativa</w:t>
      </w:r>
      <w:r w:rsidRPr="00D05821">
        <w:rPr>
          <w:rFonts w:ascii="Garamond" w:hAnsi="Garamond"/>
          <w:spacing w:val="-10"/>
        </w:rPr>
        <w:t xml:space="preserve"> </w:t>
      </w:r>
      <w:r w:rsidRPr="00D05821">
        <w:rPr>
          <w:rFonts w:ascii="Garamond" w:hAnsi="Garamond"/>
        </w:rPr>
        <w:t>debe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estar al servicio de los intereses generales y se desarrolla con fundamento en los principios de igualdad, moralidad, eficacia, economía, celeridad, imparcialidad y publicidad”.</w:t>
      </w:r>
    </w:p>
    <w:p w14:paraId="6B47387B" w14:textId="77777777" w:rsidR="0024788D" w:rsidRDefault="0024788D" w:rsidP="00C07110">
      <w:pPr>
        <w:pStyle w:val="Textoindependiente"/>
        <w:tabs>
          <w:tab w:val="left" w:pos="8931"/>
          <w:tab w:val="left" w:pos="12333"/>
        </w:tabs>
        <w:ind w:right="1325"/>
        <w:rPr>
          <w:rFonts w:ascii="Garamond" w:hAnsi="Garamond"/>
        </w:rPr>
      </w:pPr>
    </w:p>
    <w:p w14:paraId="264EB2CF" w14:textId="77777777" w:rsidR="0024788D" w:rsidRPr="00D05821" w:rsidRDefault="0024788D" w:rsidP="00C07110">
      <w:pPr>
        <w:pStyle w:val="Textoindependiente"/>
        <w:tabs>
          <w:tab w:val="left" w:pos="8931"/>
          <w:tab w:val="left" w:pos="12333"/>
        </w:tabs>
        <w:ind w:right="1325"/>
        <w:jc w:val="both"/>
        <w:rPr>
          <w:rFonts w:ascii="Garamond" w:hAnsi="Garamond"/>
        </w:rPr>
      </w:pPr>
      <w:r w:rsidRPr="00D05821">
        <w:rPr>
          <w:rFonts w:ascii="Garamond" w:hAnsi="Garamond"/>
        </w:rPr>
        <w:t>Por otro lado, la Directiva Presidencial 4 de 2012 establece que las entidades deben identificar y aplicar buenas</w:t>
      </w:r>
      <w:r w:rsidRPr="00D05821">
        <w:rPr>
          <w:rFonts w:ascii="Garamond" w:hAnsi="Garamond"/>
          <w:spacing w:val="-7"/>
        </w:rPr>
        <w:t xml:space="preserve"> </w:t>
      </w:r>
      <w:r w:rsidRPr="00D05821">
        <w:rPr>
          <w:rFonts w:ascii="Garamond" w:hAnsi="Garamond"/>
        </w:rPr>
        <w:t>prácticas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para</w:t>
      </w:r>
      <w:r w:rsidRPr="00D05821">
        <w:rPr>
          <w:rFonts w:ascii="Garamond" w:hAnsi="Garamond"/>
          <w:spacing w:val="-6"/>
        </w:rPr>
        <w:t xml:space="preserve"> </w:t>
      </w:r>
      <w:r w:rsidRPr="00D05821">
        <w:rPr>
          <w:rFonts w:ascii="Garamond" w:hAnsi="Garamond"/>
        </w:rPr>
        <w:t>reducir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el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consumo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9"/>
        </w:rPr>
        <w:t xml:space="preserve"> </w:t>
      </w:r>
      <w:r w:rsidRPr="00D05821">
        <w:rPr>
          <w:rFonts w:ascii="Garamond" w:hAnsi="Garamond"/>
        </w:rPr>
        <w:t>papel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a</w:t>
      </w:r>
      <w:r w:rsidRPr="00D05821">
        <w:rPr>
          <w:rFonts w:ascii="Garamond" w:hAnsi="Garamond"/>
          <w:spacing w:val="-6"/>
        </w:rPr>
        <w:t xml:space="preserve"> </w:t>
      </w:r>
      <w:r w:rsidRPr="00D05821">
        <w:rPr>
          <w:rFonts w:ascii="Garamond" w:hAnsi="Garamond"/>
        </w:rPr>
        <w:t>través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la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sustitución de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los</w:t>
      </w:r>
      <w:r w:rsidRPr="00D05821">
        <w:rPr>
          <w:rFonts w:ascii="Garamond" w:hAnsi="Garamond"/>
          <w:spacing w:val="-5"/>
        </w:rPr>
        <w:t xml:space="preserve"> </w:t>
      </w:r>
      <w:r w:rsidRPr="00D05821">
        <w:rPr>
          <w:rFonts w:ascii="Garamond" w:hAnsi="Garamond"/>
        </w:rPr>
        <w:t>flujos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documentales en papel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por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soportes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y medios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electrónicos, sustentados en la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utilización de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Tecnologías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la Información y las Telecomunicaciones, además de aumentar los impactos en favor del ambiente, e incrementar la eficiencia administrativa</w:t>
      </w:r>
    </w:p>
    <w:p w14:paraId="342E7DCD" w14:textId="77777777" w:rsidR="0024788D" w:rsidRPr="00D05821" w:rsidRDefault="0024788D" w:rsidP="00C07110">
      <w:pPr>
        <w:pStyle w:val="Textoindependiente"/>
        <w:tabs>
          <w:tab w:val="left" w:pos="8931"/>
          <w:tab w:val="left" w:pos="12333"/>
        </w:tabs>
        <w:spacing w:before="4"/>
        <w:ind w:right="1325"/>
        <w:rPr>
          <w:rFonts w:ascii="Garamond" w:hAnsi="Garamond"/>
        </w:rPr>
      </w:pPr>
    </w:p>
    <w:p w14:paraId="209F53B4" w14:textId="77777777" w:rsidR="004A33F9" w:rsidRDefault="0024788D" w:rsidP="00C07110">
      <w:pPr>
        <w:pStyle w:val="Textoindependiente"/>
        <w:tabs>
          <w:tab w:val="left" w:pos="8931"/>
          <w:tab w:val="left" w:pos="12333"/>
        </w:tabs>
        <w:ind w:right="1325"/>
        <w:jc w:val="both"/>
        <w:rPr>
          <w:rFonts w:ascii="Garamond" w:hAnsi="Garamond"/>
        </w:rPr>
      </w:pPr>
      <w:r w:rsidRPr="00D05821">
        <w:rPr>
          <w:rFonts w:ascii="Garamond" w:hAnsi="Garamond"/>
        </w:rPr>
        <w:t xml:space="preserve">El artículo </w:t>
      </w:r>
      <w:hyperlink r:id="rId29">
        <w:r w:rsidRPr="00D05821">
          <w:rPr>
            <w:rFonts w:ascii="Garamond" w:hAnsi="Garamond"/>
          </w:rPr>
          <w:t>25</w:t>
        </w:r>
      </w:hyperlink>
      <w:r w:rsidRPr="00D05821">
        <w:rPr>
          <w:rFonts w:ascii="Garamond" w:hAnsi="Garamond"/>
        </w:rPr>
        <w:t xml:space="preserve"> del Estatuto Orgánico de Presupuesto del Distrito Capital, Decreto Distrital 714 de 1996, dispone que la Secretaría Distrital de Hacienda, con base en el Plan Financiero para la vigencia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 xml:space="preserve">respectiva, determinará los límites de </w:t>
      </w:r>
      <w:r w:rsidR="00D5391D">
        <w:rPr>
          <w:rFonts w:ascii="Garamond" w:hAnsi="Garamond"/>
        </w:rPr>
        <w:t>gasto</w:t>
      </w:r>
      <w:r w:rsidRPr="00D05821">
        <w:rPr>
          <w:rFonts w:ascii="Garamond" w:hAnsi="Garamond"/>
        </w:rPr>
        <w:t xml:space="preserve"> global para cada uno de los órganos, entidades y organismos que conforman el Presupuesto Anual del Distrito Capital.</w:t>
      </w:r>
    </w:p>
    <w:p w14:paraId="08D7824B" w14:textId="77777777" w:rsidR="004A33F9" w:rsidRDefault="004A33F9" w:rsidP="00C07110">
      <w:pPr>
        <w:pStyle w:val="Textoindependiente"/>
        <w:tabs>
          <w:tab w:val="left" w:pos="8931"/>
          <w:tab w:val="left" w:pos="12333"/>
        </w:tabs>
        <w:ind w:right="1325"/>
        <w:jc w:val="both"/>
        <w:rPr>
          <w:rFonts w:ascii="Garamond" w:hAnsi="Garamond"/>
        </w:rPr>
      </w:pPr>
    </w:p>
    <w:p w14:paraId="7CBE7C1F" w14:textId="1B5AE387" w:rsidR="0024788D" w:rsidRPr="00D05821" w:rsidRDefault="0024788D" w:rsidP="00C07110">
      <w:pPr>
        <w:pStyle w:val="Textoindependiente"/>
        <w:tabs>
          <w:tab w:val="left" w:pos="8931"/>
          <w:tab w:val="left" w:pos="12333"/>
        </w:tabs>
        <w:ind w:right="1325"/>
        <w:jc w:val="both"/>
        <w:rPr>
          <w:rFonts w:ascii="Garamond" w:hAnsi="Garamond"/>
        </w:rPr>
      </w:pPr>
      <w:r w:rsidRPr="00D05821">
        <w:rPr>
          <w:rFonts w:ascii="Garamond" w:hAnsi="Garamond"/>
        </w:rPr>
        <w:t>Adicionalmente, el Acuerdo 719 de 2018 establece lineamientos generales para promover medidas de austeridad</w:t>
      </w:r>
      <w:r w:rsidRPr="00D05821">
        <w:rPr>
          <w:rFonts w:ascii="Garamond" w:hAnsi="Garamond"/>
          <w:spacing w:val="-13"/>
        </w:rPr>
        <w:t xml:space="preserve"> </w:t>
      </w:r>
      <w:r w:rsidRPr="00D05821">
        <w:rPr>
          <w:rFonts w:ascii="Garamond" w:hAnsi="Garamond"/>
        </w:rPr>
        <w:t>y</w:t>
      </w:r>
      <w:r w:rsidRPr="00D05821">
        <w:rPr>
          <w:rFonts w:ascii="Garamond" w:hAnsi="Garamond"/>
          <w:spacing w:val="-12"/>
        </w:rPr>
        <w:t xml:space="preserve"> </w:t>
      </w:r>
      <w:r w:rsidRPr="00D05821">
        <w:rPr>
          <w:rFonts w:ascii="Garamond" w:hAnsi="Garamond"/>
        </w:rPr>
        <w:t>transparencia</w:t>
      </w:r>
      <w:r w:rsidRPr="00D05821">
        <w:rPr>
          <w:rFonts w:ascii="Garamond" w:hAnsi="Garamond"/>
          <w:spacing w:val="-13"/>
        </w:rPr>
        <w:t xml:space="preserve"> </w:t>
      </w:r>
      <w:r w:rsidRPr="00D05821">
        <w:rPr>
          <w:rFonts w:ascii="Garamond" w:hAnsi="Garamond"/>
        </w:rPr>
        <w:t>del</w:t>
      </w:r>
      <w:r w:rsidRPr="00D05821">
        <w:rPr>
          <w:rFonts w:ascii="Garamond" w:hAnsi="Garamond"/>
          <w:spacing w:val="-12"/>
        </w:rPr>
        <w:t xml:space="preserve"> </w:t>
      </w:r>
      <w:r w:rsidRPr="00D05821">
        <w:rPr>
          <w:rFonts w:ascii="Garamond" w:hAnsi="Garamond"/>
        </w:rPr>
        <w:t>gasto</w:t>
      </w:r>
      <w:r w:rsidRPr="00D05821">
        <w:rPr>
          <w:rFonts w:ascii="Garamond" w:hAnsi="Garamond"/>
          <w:spacing w:val="-13"/>
        </w:rPr>
        <w:t xml:space="preserve"> </w:t>
      </w:r>
      <w:r w:rsidRPr="00D05821">
        <w:rPr>
          <w:rFonts w:ascii="Garamond" w:hAnsi="Garamond"/>
        </w:rPr>
        <w:t>público</w:t>
      </w:r>
      <w:r w:rsidRPr="00D05821">
        <w:rPr>
          <w:rFonts w:ascii="Garamond" w:hAnsi="Garamond"/>
          <w:spacing w:val="-12"/>
        </w:rPr>
        <w:t xml:space="preserve"> </w:t>
      </w:r>
      <w:r w:rsidRPr="00D05821">
        <w:rPr>
          <w:rFonts w:ascii="Garamond" w:hAnsi="Garamond"/>
        </w:rPr>
        <w:t>en</w:t>
      </w:r>
      <w:r w:rsidRPr="00D05821">
        <w:rPr>
          <w:rFonts w:ascii="Garamond" w:hAnsi="Garamond"/>
          <w:spacing w:val="-13"/>
        </w:rPr>
        <w:t xml:space="preserve"> </w:t>
      </w:r>
      <w:r w:rsidRPr="00D05821">
        <w:rPr>
          <w:rFonts w:ascii="Garamond" w:hAnsi="Garamond"/>
        </w:rPr>
        <w:t>las</w:t>
      </w:r>
      <w:r w:rsidRPr="00D05821">
        <w:rPr>
          <w:rFonts w:ascii="Garamond" w:hAnsi="Garamond"/>
          <w:spacing w:val="-12"/>
        </w:rPr>
        <w:t xml:space="preserve"> </w:t>
      </w:r>
      <w:r w:rsidRPr="00D05821">
        <w:rPr>
          <w:rFonts w:ascii="Garamond" w:hAnsi="Garamond"/>
        </w:rPr>
        <w:t>entidades</w:t>
      </w:r>
      <w:r w:rsidRPr="00D05821">
        <w:rPr>
          <w:rFonts w:ascii="Garamond" w:hAnsi="Garamond"/>
          <w:spacing w:val="-12"/>
        </w:rPr>
        <w:t xml:space="preserve"> </w:t>
      </w:r>
      <w:r w:rsidRPr="00D05821">
        <w:rPr>
          <w:rFonts w:ascii="Garamond" w:hAnsi="Garamond"/>
        </w:rPr>
        <w:t>distritales</w:t>
      </w:r>
      <w:r w:rsidRPr="00D05821">
        <w:rPr>
          <w:rFonts w:ascii="Garamond" w:hAnsi="Garamond"/>
          <w:spacing w:val="-13"/>
        </w:rPr>
        <w:t xml:space="preserve"> </w:t>
      </w:r>
      <w:r w:rsidRPr="00D05821">
        <w:rPr>
          <w:rFonts w:ascii="Garamond" w:hAnsi="Garamond"/>
        </w:rPr>
        <w:t>y</w:t>
      </w:r>
      <w:r w:rsidRPr="00D05821">
        <w:rPr>
          <w:rFonts w:ascii="Garamond" w:hAnsi="Garamond"/>
          <w:spacing w:val="-12"/>
        </w:rPr>
        <w:t xml:space="preserve"> </w:t>
      </w:r>
      <w:r w:rsidRPr="00D05821">
        <w:rPr>
          <w:rFonts w:ascii="Garamond" w:hAnsi="Garamond"/>
        </w:rPr>
        <w:t>que</w:t>
      </w:r>
      <w:r w:rsidRPr="00D05821">
        <w:rPr>
          <w:rFonts w:ascii="Garamond" w:hAnsi="Garamond"/>
          <w:spacing w:val="-13"/>
        </w:rPr>
        <w:t xml:space="preserve"> </w:t>
      </w:r>
      <w:r w:rsidRPr="00D05821">
        <w:rPr>
          <w:rFonts w:ascii="Garamond" w:hAnsi="Garamond"/>
        </w:rPr>
        <w:t>semestralmente</w:t>
      </w:r>
      <w:r w:rsidR="00D5391D">
        <w:rPr>
          <w:rFonts w:ascii="Garamond" w:hAnsi="Garamond"/>
        </w:rPr>
        <w:t xml:space="preserve"> la Secretaría, como cabeza del sector,</w:t>
      </w:r>
      <w:r w:rsidRPr="00D05821">
        <w:rPr>
          <w:rFonts w:ascii="Garamond" w:hAnsi="Garamond"/>
        </w:rPr>
        <w:t xml:space="preserve"> enviará un informe consolidado al Concejo de Bogotá.</w:t>
      </w:r>
    </w:p>
    <w:p w14:paraId="5E69C0F9" w14:textId="77777777" w:rsidR="004A33F9" w:rsidRDefault="004A33F9" w:rsidP="00C07110">
      <w:pPr>
        <w:pStyle w:val="Textoindependiente"/>
        <w:tabs>
          <w:tab w:val="left" w:pos="8931"/>
          <w:tab w:val="left" w:pos="12333"/>
        </w:tabs>
        <w:spacing w:before="1"/>
        <w:ind w:right="1325"/>
        <w:jc w:val="both"/>
        <w:rPr>
          <w:rFonts w:ascii="Garamond" w:hAnsi="Garamond"/>
        </w:rPr>
      </w:pPr>
    </w:p>
    <w:p w14:paraId="2779E476" w14:textId="24C96D10" w:rsidR="0024788D" w:rsidRPr="00D05821" w:rsidRDefault="0024788D" w:rsidP="00C07110">
      <w:pPr>
        <w:pStyle w:val="Textoindependiente"/>
        <w:tabs>
          <w:tab w:val="left" w:pos="8931"/>
          <w:tab w:val="left" w:pos="12333"/>
        </w:tabs>
        <w:spacing w:before="1"/>
        <w:ind w:right="1325"/>
        <w:jc w:val="both"/>
        <w:rPr>
          <w:rFonts w:ascii="Garamond" w:hAnsi="Garamond"/>
        </w:rPr>
      </w:pPr>
      <w:r w:rsidRPr="00D05821">
        <w:rPr>
          <w:rFonts w:ascii="Garamond" w:hAnsi="Garamond"/>
        </w:rPr>
        <w:t>Finalmente,</w:t>
      </w:r>
      <w:r w:rsidRPr="00D05821">
        <w:rPr>
          <w:rFonts w:ascii="Garamond" w:hAnsi="Garamond"/>
          <w:spacing w:val="-11"/>
        </w:rPr>
        <w:t xml:space="preserve"> </w:t>
      </w:r>
      <w:r w:rsidRPr="00D05821">
        <w:rPr>
          <w:rFonts w:ascii="Garamond" w:hAnsi="Garamond"/>
        </w:rPr>
        <w:t>el</w:t>
      </w:r>
      <w:r w:rsidRPr="00D05821">
        <w:rPr>
          <w:rFonts w:ascii="Garamond" w:hAnsi="Garamond"/>
          <w:spacing w:val="-8"/>
        </w:rPr>
        <w:t xml:space="preserve"> </w:t>
      </w:r>
      <w:r w:rsidRPr="00D05821">
        <w:rPr>
          <w:rFonts w:ascii="Garamond" w:hAnsi="Garamond"/>
        </w:rPr>
        <w:t>Decreto</w:t>
      </w:r>
      <w:r w:rsidRPr="00D05821">
        <w:rPr>
          <w:rFonts w:ascii="Garamond" w:hAnsi="Garamond"/>
          <w:spacing w:val="-12"/>
        </w:rPr>
        <w:t xml:space="preserve"> </w:t>
      </w:r>
      <w:r w:rsidRPr="00D05821">
        <w:rPr>
          <w:rFonts w:ascii="Garamond" w:hAnsi="Garamond"/>
        </w:rPr>
        <w:t>492</w:t>
      </w:r>
      <w:r w:rsidRPr="00D05821">
        <w:rPr>
          <w:rFonts w:ascii="Garamond" w:hAnsi="Garamond"/>
          <w:spacing w:val="-12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12"/>
        </w:rPr>
        <w:t xml:space="preserve"> </w:t>
      </w:r>
      <w:r w:rsidRPr="00D05821">
        <w:rPr>
          <w:rFonts w:ascii="Garamond" w:hAnsi="Garamond"/>
        </w:rPr>
        <w:t>2019</w:t>
      </w:r>
      <w:r w:rsidRPr="00D05821">
        <w:rPr>
          <w:rFonts w:ascii="Garamond" w:hAnsi="Garamond"/>
          <w:spacing w:val="-11"/>
        </w:rPr>
        <w:t xml:space="preserve"> </w:t>
      </w:r>
      <w:r w:rsidRPr="00D05821">
        <w:rPr>
          <w:rFonts w:ascii="Garamond" w:hAnsi="Garamond"/>
        </w:rPr>
        <w:t>expide</w:t>
      </w:r>
      <w:r w:rsidRPr="00D05821">
        <w:rPr>
          <w:rFonts w:ascii="Garamond" w:hAnsi="Garamond"/>
          <w:spacing w:val="-8"/>
        </w:rPr>
        <w:t xml:space="preserve"> </w:t>
      </w:r>
      <w:r w:rsidRPr="00D05821">
        <w:rPr>
          <w:rFonts w:ascii="Garamond" w:hAnsi="Garamond"/>
        </w:rPr>
        <w:t>los</w:t>
      </w:r>
      <w:r w:rsidRPr="00D05821">
        <w:rPr>
          <w:rFonts w:ascii="Garamond" w:hAnsi="Garamond"/>
          <w:spacing w:val="-7"/>
        </w:rPr>
        <w:t xml:space="preserve"> </w:t>
      </w:r>
      <w:r w:rsidRPr="00D05821">
        <w:rPr>
          <w:rFonts w:ascii="Garamond" w:hAnsi="Garamond"/>
        </w:rPr>
        <w:t>lineamientos</w:t>
      </w:r>
      <w:r w:rsidRPr="00D05821">
        <w:rPr>
          <w:rFonts w:ascii="Garamond" w:hAnsi="Garamond"/>
          <w:spacing w:val="-6"/>
        </w:rPr>
        <w:t xml:space="preserve"> </w:t>
      </w:r>
      <w:r w:rsidRPr="00D05821">
        <w:rPr>
          <w:rFonts w:ascii="Garamond" w:hAnsi="Garamond"/>
        </w:rPr>
        <w:t>generales</w:t>
      </w:r>
      <w:r w:rsidRPr="00D05821">
        <w:rPr>
          <w:rFonts w:ascii="Garamond" w:hAnsi="Garamond"/>
          <w:spacing w:val="-13"/>
        </w:rPr>
        <w:t xml:space="preserve"> </w:t>
      </w:r>
      <w:r w:rsidRPr="00D05821">
        <w:rPr>
          <w:rFonts w:ascii="Garamond" w:hAnsi="Garamond"/>
        </w:rPr>
        <w:t>sobre</w:t>
      </w:r>
      <w:r w:rsidRPr="00D05821">
        <w:rPr>
          <w:rFonts w:ascii="Garamond" w:hAnsi="Garamond"/>
          <w:spacing w:val="-5"/>
        </w:rPr>
        <w:t xml:space="preserve"> </w:t>
      </w:r>
      <w:r w:rsidRPr="00D05821">
        <w:rPr>
          <w:rFonts w:ascii="Garamond" w:hAnsi="Garamond"/>
        </w:rPr>
        <w:t>austeridad</w:t>
      </w:r>
      <w:r w:rsidRPr="00D05821">
        <w:rPr>
          <w:rFonts w:ascii="Garamond" w:hAnsi="Garamond"/>
          <w:spacing w:val="-9"/>
        </w:rPr>
        <w:t xml:space="preserve"> </w:t>
      </w:r>
      <w:r w:rsidRPr="00D05821">
        <w:rPr>
          <w:rFonts w:ascii="Garamond" w:hAnsi="Garamond"/>
        </w:rPr>
        <w:t>y</w:t>
      </w:r>
      <w:r w:rsidRPr="00D05821">
        <w:rPr>
          <w:rFonts w:ascii="Garamond" w:hAnsi="Garamond"/>
          <w:spacing w:val="-7"/>
        </w:rPr>
        <w:t xml:space="preserve"> </w:t>
      </w:r>
      <w:r w:rsidRPr="00D05821">
        <w:rPr>
          <w:rFonts w:ascii="Garamond" w:hAnsi="Garamond"/>
        </w:rPr>
        <w:t>transparencia</w:t>
      </w:r>
      <w:r w:rsidRPr="00D05821">
        <w:rPr>
          <w:rFonts w:ascii="Garamond" w:hAnsi="Garamond"/>
          <w:spacing w:val="-9"/>
        </w:rPr>
        <w:t xml:space="preserve"> </w:t>
      </w:r>
      <w:r w:rsidRPr="00D05821">
        <w:rPr>
          <w:rFonts w:ascii="Garamond" w:hAnsi="Garamond"/>
        </w:rPr>
        <w:t>del gasto público en las entidades y organismos del orden distrital, y establece que cada entidad y organismo distrital deberá definir, al inicio de cada vigencia fiscal, un plan de austeridad por vigencia, en virtud del cual</w:t>
      </w:r>
      <w:r w:rsidRPr="00D05821">
        <w:rPr>
          <w:rFonts w:ascii="Garamond" w:hAnsi="Garamond"/>
          <w:spacing w:val="-5"/>
        </w:rPr>
        <w:t xml:space="preserve"> </w:t>
      </w:r>
      <w:r w:rsidRPr="00D05821">
        <w:rPr>
          <w:rFonts w:ascii="Garamond" w:hAnsi="Garamond"/>
        </w:rPr>
        <w:t>hará</w:t>
      </w:r>
      <w:r w:rsidRPr="00D05821">
        <w:rPr>
          <w:rFonts w:ascii="Garamond" w:hAnsi="Garamond"/>
          <w:spacing w:val="-6"/>
        </w:rPr>
        <w:t xml:space="preserve"> </w:t>
      </w:r>
      <w:r w:rsidRPr="00D05821">
        <w:rPr>
          <w:rFonts w:ascii="Garamond" w:hAnsi="Garamond"/>
        </w:rPr>
        <w:t>una</w:t>
      </w:r>
      <w:r w:rsidRPr="00D05821">
        <w:rPr>
          <w:rFonts w:ascii="Garamond" w:hAnsi="Garamond"/>
          <w:spacing w:val="-11"/>
        </w:rPr>
        <w:t xml:space="preserve"> </w:t>
      </w:r>
      <w:r w:rsidRPr="00D05821">
        <w:rPr>
          <w:rFonts w:ascii="Garamond" w:hAnsi="Garamond"/>
        </w:rPr>
        <w:t>selección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gastos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detallados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en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el</w:t>
      </w:r>
      <w:r w:rsidRPr="00D05821">
        <w:rPr>
          <w:rFonts w:ascii="Garamond" w:hAnsi="Garamond"/>
          <w:spacing w:val="-9"/>
        </w:rPr>
        <w:t xml:space="preserve"> </w:t>
      </w:r>
      <w:r w:rsidRPr="00D05821">
        <w:rPr>
          <w:rFonts w:ascii="Garamond" w:hAnsi="Garamond"/>
        </w:rPr>
        <w:t>rubro</w:t>
      </w:r>
      <w:r w:rsidRPr="00D05821">
        <w:rPr>
          <w:rFonts w:ascii="Garamond" w:hAnsi="Garamond"/>
          <w:spacing w:val="-6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adquisición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9"/>
        </w:rPr>
        <w:t xml:space="preserve"> </w:t>
      </w:r>
      <w:r w:rsidRPr="00D05821">
        <w:rPr>
          <w:rFonts w:ascii="Garamond" w:hAnsi="Garamond"/>
        </w:rPr>
        <w:t>bienes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y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servicios a</w:t>
      </w:r>
      <w:r w:rsidRPr="00D05821">
        <w:rPr>
          <w:rFonts w:ascii="Garamond" w:hAnsi="Garamond"/>
          <w:spacing w:val="-5"/>
        </w:rPr>
        <w:t xml:space="preserve"> </w:t>
      </w:r>
      <w:r w:rsidRPr="00D05821">
        <w:rPr>
          <w:rFonts w:ascii="Garamond" w:hAnsi="Garamond"/>
        </w:rPr>
        <w:t>ahorrar,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que sirva de línea base para implementar el indicador de austeridad de que trata el mismo decreto y, con el cual, la entidad y organismo hará el seguimiento y análisis de manera semestral a los ahorros generados por la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estrategia de austeridad implementada. Dichos planes deberán ser consolidados por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las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Secretarías cabeza del sector, para que su seguimiento haga parte del informe semestral que se deberá reportar al Concejo de Bogotá.</w:t>
      </w:r>
    </w:p>
    <w:p w14:paraId="0A3E4110" w14:textId="77777777" w:rsidR="0024788D" w:rsidRPr="00D05821" w:rsidRDefault="0024788D" w:rsidP="00C07110">
      <w:pPr>
        <w:pStyle w:val="Textoindependiente"/>
        <w:tabs>
          <w:tab w:val="left" w:pos="8931"/>
          <w:tab w:val="left" w:pos="12333"/>
        </w:tabs>
        <w:spacing w:before="5"/>
        <w:ind w:right="1926"/>
        <w:rPr>
          <w:rFonts w:ascii="Garamond" w:hAnsi="Garamond"/>
        </w:rPr>
      </w:pPr>
    </w:p>
    <w:p w14:paraId="4A9B64EE" w14:textId="77777777" w:rsidR="009314FA" w:rsidRDefault="009314FA" w:rsidP="00C07110">
      <w:pPr>
        <w:tabs>
          <w:tab w:val="left" w:pos="8931"/>
          <w:tab w:val="left" w:pos="12333"/>
        </w:tabs>
        <w:spacing w:line="276" w:lineRule="auto"/>
        <w:ind w:right="1926"/>
        <w:jc w:val="both"/>
        <w:rPr>
          <w:rFonts w:ascii="Garamond" w:hAnsi="Garamond"/>
        </w:rPr>
      </w:pPr>
    </w:p>
    <w:p w14:paraId="583C1270" w14:textId="77777777" w:rsidR="00C07110" w:rsidRDefault="00C07110" w:rsidP="00C07110">
      <w:pPr>
        <w:tabs>
          <w:tab w:val="left" w:pos="8931"/>
          <w:tab w:val="left" w:pos="12333"/>
        </w:tabs>
        <w:spacing w:line="276" w:lineRule="auto"/>
        <w:ind w:right="1926"/>
        <w:jc w:val="both"/>
        <w:rPr>
          <w:rFonts w:ascii="Garamond" w:hAnsi="Garamond"/>
        </w:rPr>
      </w:pPr>
    </w:p>
    <w:p w14:paraId="0374B2DA" w14:textId="77777777" w:rsidR="00C07110" w:rsidRDefault="00C07110" w:rsidP="00C07110">
      <w:pPr>
        <w:tabs>
          <w:tab w:val="left" w:pos="8931"/>
          <w:tab w:val="left" w:pos="12333"/>
        </w:tabs>
        <w:spacing w:line="276" w:lineRule="auto"/>
        <w:ind w:right="1926"/>
        <w:jc w:val="both"/>
        <w:rPr>
          <w:rFonts w:ascii="Garamond" w:hAnsi="Garamond"/>
        </w:rPr>
      </w:pPr>
    </w:p>
    <w:p w14:paraId="01445FCD" w14:textId="49E61D8C" w:rsidR="009314FA" w:rsidRPr="0047127F" w:rsidRDefault="00C97D20" w:rsidP="00C07110">
      <w:pPr>
        <w:pStyle w:val="Ttulo1"/>
        <w:numPr>
          <w:ilvl w:val="0"/>
          <w:numId w:val="3"/>
        </w:numPr>
        <w:tabs>
          <w:tab w:val="left" w:pos="8931"/>
          <w:tab w:val="left" w:pos="12333"/>
        </w:tabs>
        <w:ind w:right="1926"/>
        <w:jc w:val="left"/>
        <w:rPr>
          <w:rFonts w:ascii="Garamond" w:hAnsi="Garamond"/>
          <w:color w:val="C00000"/>
          <w:spacing w:val="-2"/>
        </w:rPr>
      </w:pPr>
      <w:bookmarkStart w:id="3" w:name="_Toc235030518"/>
      <w:r w:rsidRPr="0047127F">
        <w:rPr>
          <w:rFonts w:ascii="Garamond" w:hAnsi="Garamond"/>
          <w:color w:val="C00000"/>
          <w:spacing w:val="-2"/>
        </w:rPr>
        <w:t>FORMULACIÓN 2026</w:t>
      </w:r>
      <w:bookmarkEnd w:id="3"/>
      <w:r w:rsidR="009314FA" w:rsidRPr="0047127F">
        <w:rPr>
          <w:rFonts w:ascii="Garamond" w:hAnsi="Garamond"/>
          <w:color w:val="C00000"/>
          <w:spacing w:val="-2"/>
        </w:rPr>
        <w:t xml:space="preserve"> </w:t>
      </w:r>
    </w:p>
    <w:p w14:paraId="371BF9D0" w14:textId="77777777" w:rsidR="009314FA" w:rsidRDefault="009314FA" w:rsidP="00C07110">
      <w:pPr>
        <w:tabs>
          <w:tab w:val="left" w:pos="8931"/>
          <w:tab w:val="left" w:pos="12333"/>
        </w:tabs>
        <w:ind w:right="1926"/>
        <w:rPr>
          <w:rFonts w:ascii="Garamond" w:hAnsi="Garamond"/>
        </w:rPr>
      </w:pPr>
    </w:p>
    <w:p w14:paraId="365B9647" w14:textId="33AF8298" w:rsidR="009314FA" w:rsidRDefault="009314FA" w:rsidP="00C07110">
      <w:pPr>
        <w:tabs>
          <w:tab w:val="left" w:pos="8931"/>
          <w:tab w:val="left" w:pos="12333"/>
        </w:tabs>
        <w:ind w:right="1926"/>
        <w:jc w:val="both"/>
        <w:rPr>
          <w:rFonts w:ascii="Garamond" w:hAnsi="Garamond"/>
          <w:color w:val="FFC000"/>
        </w:rPr>
      </w:pPr>
      <w:r w:rsidRPr="002115FC">
        <w:rPr>
          <w:rFonts w:ascii="Garamond" w:hAnsi="Garamond"/>
          <w:color w:val="FFC000"/>
        </w:rPr>
        <w:t xml:space="preserve">Objetivo Plan de austeridad de gasto público  </w:t>
      </w:r>
    </w:p>
    <w:p w14:paraId="72A0F7F5" w14:textId="77777777" w:rsidR="009314FA" w:rsidRPr="002115FC" w:rsidRDefault="009314FA" w:rsidP="00C07110">
      <w:pPr>
        <w:tabs>
          <w:tab w:val="left" w:pos="8931"/>
          <w:tab w:val="left" w:pos="12333"/>
        </w:tabs>
        <w:ind w:left="336" w:right="1926"/>
        <w:jc w:val="both"/>
        <w:rPr>
          <w:rFonts w:ascii="Garamond" w:hAnsi="Garamond"/>
          <w:color w:val="FFC000"/>
        </w:rPr>
      </w:pPr>
    </w:p>
    <w:p w14:paraId="7C647480" w14:textId="0E77B77B" w:rsidR="009314FA" w:rsidRDefault="009314FA" w:rsidP="00C07110">
      <w:pPr>
        <w:tabs>
          <w:tab w:val="left" w:pos="8931"/>
          <w:tab w:val="left" w:pos="12333"/>
        </w:tabs>
        <w:spacing w:line="276" w:lineRule="auto"/>
        <w:ind w:right="1325"/>
        <w:jc w:val="both"/>
        <w:rPr>
          <w:rFonts w:ascii="Garamond" w:hAnsi="Garamond"/>
        </w:rPr>
      </w:pPr>
      <w:r w:rsidRPr="002115FC">
        <w:rPr>
          <w:rFonts w:ascii="Garamond" w:hAnsi="Garamond"/>
        </w:rPr>
        <w:t>En cumplimiento de lo establecido en el Acuerdo Distrital 719 de 2018</w:t>
      </w:r>
      <w:r>
        <w:rPr>
          <w:rFonts w:ascii="Garamond" w:hAnsi="Garamond"/>
        </w:rPr>
        <w:t xml:space="preserve">, </w:t>
      </w:r>
      <w:r w:rsidRPr="00154A84">
        <w:rPr>
          <w:rFonts w:ascii="Garamond" w:hAnsi="Garamond"/>
        </w:rPr>
        <w:t>el Decreto Distrital 492 de 20192</w:t>
      </w:r>
      <w:r>
        <w:rPr>
          <w:rFonts w:ascii="Garamond" w:hAnsi="Garamond"/>
        </w:rPr>
        <w:t xml:space="preserve"> </w:t>
      </w:r>
      <w:r w:rsidRPr="002115FC">
        <w:rPr>
          <w:rFonts w:ascii="Garamond" w:hAnsi="Garamond"/>
        </w:rPr>
        <w:t>y el Decreto Distrital 062 de 2024,</w:t>
      </w:r>
      <w:r>
        <w:rPr>
          <w:rFonts w:ascii="Garamond" w:hAnsi="Garamond"/>
        </w:rPr>
        <w:t xml:space="preserve"> </w:t>
      </w:r>
      <w:r w:rsidRPr="00154A84">
        <w:rPr>
          <w:rFonts w:ascii="Garamond" w:hAnsi="Garamond"/>
        </w:rPr>
        <w:t>Directiva 001 de 20244 y la Circular Externa No. SDH-000002 de 2025</w:t>
      </w:r>
      <w:r w:rsidR="007F041C">
        <w:rPr>
          <w:rFonts w:ascii="Garamond" w:hAnsi="Garamond"/>
        </w:rPr>
        <w:t xml:space="preserve">, que </w:t>
      </w:r>
      <w:r w:rsidR="00913288">
        <w:rPr>
          <w:rFonts w:ascii="Garamond" w:hAnsi="Garamond"/>
        </w:rPr>
        <w:t>establece</w:t>
      </w:r>
      <w:r w:rsidRPr="002115FC">
        <w:rPr>
          <w:rFonts w:ascii="Garamond" w:hAnsi="Garamond"/>
        </w:rPr>
        <w:t xml:space="preserve"> los lineamientos generales para las entidades y organismos distritales en materia de racionalización, austeridad y transparencia del gasto público, la Alcaldía Local de </w:t>
      </w:r>
      <w:r>
        <w:rPr>
          <w:rFonts w:ascii="Garamond" w:hAnsi="Garamond"/>
        </w:rPr>
        <w:t>Santa Fe</w:t>
      </w:r>
      <w:r w:rsidRPr="002115FC">
        <w:rPr>
          <w:rFonts w:ascii="Garamond" w:hAnsi="Garamond"/>
        </w:rPr>
        <w:t xml:space="preserve"> ha adoptado medidas orientadas a fortalecer la gestión eficiente y responsable de los recursos públicos. Estas acciones tienen como propósito asegurar el uso eficiente y racional de los recursos presupuestales, promoviendo su sostenibilidad y efectividad, sin afectar la calidad en la prestación de los servicios instituciona</w:t>
      </w:r>
      <w:r w:rsidR="00C97D20">
        <w:rPr>
          <w:rFonts w:ascii="Garamond" w:hAnsi="Garamond"/>
        </w:rPr>
        <w:t xml:space="preserve">les. Para </w:t>
      </w:r>
      <w:r w:rsidRPr="002115FC">
        <w:rPr>
          <w:rFonts w:ascii="Garamond" w:hAnsi="Garamond"/>
        </w:rPr>
        <w:t>la vigen</w:t>
      </w:r>
      <w:r w:rsidR="00C97D20">
        <w:rPr>
          <w:rFonts w:ascii="Garamond" w:hAnsi="Garamond"/>
        </w:rPr>
        <w:t>cia 2026</w:t>
      </w:r>
      <w:r w:rsidRPr="002115FC">
        <w:rPr>
          <w:rFonts w:ascii="Garamond" w:hAnsi="Garamond"/>
        </w:rPr>
        <w:t>, la Alcaldía Local de</w:t>
      </w:r>
      <w:r>
        <w:rPr>
          <w:rFonts w:ascii="Garamond" w:hAnsi="Garamond"/>
        </w:rPr>
        <w:t xml:space="preserve"> Santa Fe </w:t>
      </w:r>
      <w:r w:rsidRPr="002115FC">
        <w:rPr>
          <w:rFonts w:ascii="Garamond" w:hAnsi="Garamond"/>
        </w:rPr>
        <w:t>ha definido como prioridad la optimización de los siguientes rubros presupuestales:</w:t>
      </w:r>
    </w:p>
    <w:p w14:paraId="34D63BB3" w14:textId="77777777" w:rsidR="009314FA" w:rsidRDefault="009314FA" w:rsidP="00C07110">
      <w:pPr>
        <w:tabs>
          <w:tab w:val="left" w:pos="8931"/>
          <w:tab w:val="left" w:pos="12333"/>
        </w:tabs>
        <w:ind w:left="336" w:right="1926"/>
        <w:jc w:val="both"/>
        <w:rPr>
          <w:rFonts w:ascii="Garamond" w:hAnsi="Garamond"/>
        </w:rPr>
      </w:pPr>
    </w:p>
    <w:p w14:paraId="4438795E" w14:textId="1046A7CB" w:rsidR="009314FA" w:rsidRPr="00A9141F" w:rsidRDefault="009314FA" w:rsidP="00C07110">
      <w:pPr>
        <w:pStyle w:val="Prrafodelista"/>
        <w:numPr>
          <w:ilvl w:val="0"/>
          <w:numId w:val="12"/>
        </w:numPr>
        <w:tabs>
          <w:tab w:val="left" w:pos="8931"/>
          <w:tab w:val="left" w:pos="12333"/>
        </w:tabs>
        <w:ind w:right="1325"/>
        <w:jc w:val="both"/>
        <w:rPr>
          <w:rFonts w:ascii="Garamond" w:hAnsi="Garamond"/>
          <w:color w:val="FFC000"/>
        </w:rPr>
      </w:pPr>
      <w:r w:rsidRPr="00A9141F">
        <w:rPr>
          <w:rFonts w:ascii="Garamond" w:hAnsi="Garamond"/>
          <w:color w:val="FFC000"/>
        </w:rPr>
        <w:t xml:space="preserve">Reducción de Gastos Operativos: </w:t>
      </w:r>
    </w:p>
    <w:p w14:paraId="4594EC68" w14:textId="77777777" w:rsidR="009314FA" w:rsidRPr="00574E7F" w:rsidRDefault="009314FA" w:rsidP="00C07110">
      <w:pPr>
        <w:pStyle w:val="Prrafodelista"/>
        <w:tabs>
          <w:tab w:val="left" w:pos="8931"/>
          <w:tab w:val="left" w:pos="12333"/>
        </w:tabs>
        <w:ind w:left="696" w:right="1926"/>
        <w:jc w:val="both"/>
        <w:rPr>
          <w:rFonts w:ascii="Garamond" w:hAnsi="Garamond"/>
          <w:color w:val="FFC000"/>
        </w:rPr>
      </w:pPr>
    </w:p>
    <w:p w14:paraId="7D3E22C6" w14:textId="47D916FB" w:rsidR="009314FA" w:rsidRPr="007A5DB0" w:rsidRDefault="009314FA" w:rsidP="00E713A3">
      <w:pPr>
        <w:pStyle w:val="Prrafodelista"/>
        <w:numPr>
          <w:ilvl w:val="0"/>
          <w:numId w:val="14"/>
        </w:numPr>
        <w:tabs>
          <w:tab w:val="left" w:pos="8931"/>
          <w:tab w:val="left" w:pos="12333"/>
        </w:tabs>
        <w:ind w:right="1187"/>
        <w:jc w:val="both"/>
        <w:rPr>
          <w:rFonts w:ascii="Garamond" w:hAnsi="Garamond"/>
        </w:rPr>
      </w:pPr>
      <w:r w:rsidRPr="007A5DB0">
        <w:rPr>
          <w:rFonts w:ascii="Garamond" w:hAnsi="Garamond"/>
        </w:rPr>
        <w:t>Implementar medidas de ahorro en conceptos de gasto de adquisición de bienes y servicios como eventos y conmemoraciones, incluidos los cierres de gestión; alimentos y logística: gastos de viaje y viáticos; papelería, impresos y publicaciones; publicidad y otros materiales.</w:t>
      </w:r>
    </w:p>
    <w:p w14:paraId="53C913B1" w14:textId="77777777" w:rsidR="009314FA" w:rsidRDefault="009314FA" w:rsidP="00E713A3">
      <w:pPr>
        <w:tabs>
          <w:tab w:val="left" w:pos="8931"/>
          <w:tab w:val="left" w:pos="12333"/>
        </w:tabs>
        <w:ind w:left="336" w:right="1187"/>
        <w:jc w:val="both"/>
        <w:rPr>
          <w:rFonts w:ascii="Garamond" w:hAnsi="Garamond"/>
        </w:rPr>
      </w:pPr>
    </w:p>
    <w:p w14:paraId="6405609D" w14:textId="271A1CCA" w:rsidR="009314FA" w:rsidRPr="007A5DB0" w:rsidRDefault="009314FA" w:rsidP="00E713A3">
      <w:pPr>
        <w:pStyle w:val="Prrafodelista"/>
        <w:numPr>
          <w:ilvl w:val="0"/>
          <w:numId w:val="14"/>
        </w:numPr>
        <w:tabs>
          <w:tab w:val="left" w:pos="8931"/>
          <w:tab w:val="left" w:pos="12333"/>
        </w:tabs>
        <w:ind w:right="1187"/>
        <w:jc w:val="both"/>
        <w:rPr>
          <w:rFonts w:ascii="Garamond" w:hAnsi="Garamond"/>
        </w:rPr>
      </w:pPr>
      <w:r w:rsidRPr="007A5DB0">
        <w:rPr>
          <w:rFonts w:ascii="Garamond" w:hAnsi="Garamond"/>
        </w:rPr>
        <w:t xml:space="preserve">Revisar y optimizar los contratos de bienes y servicios no esenciales. </w:t>
      </w:r>
    </w:p>
    <w:p w14:paraId="3D5855C8" w14:textId="77777777" w:rsidR="009314FA" w:rsidRDefault="009314FA" w:rsidP="00E713A3">
      <w:pPr>
        <w:tabs>
          <w:tab w:val="left" w:pos="8931"/>
          <w:tab w:val="left" w:pos="12333"/>
        </w:tabs>
        <w:ind w:left="336" w:right="1187"/>
        <w:jc w:val="both"/>
        <w:rPr>
          <w:rFonts w:ascii="Garamond" w:hAnsi="Garamond"/>
        </w:rPr>
      </w:pPr>
    </w:p>
    <w:p w14:paraId="00DF9EF8" w14:textId="741C1CB7" w:rsidR="009314FA" w:rsidRPr="007A5DB0" w:rsidRDefault="009314FA" w:rsidP="00E713A3">
      <w:pPr>
        <w:pStyle w:val="Prrafodelista"/>
        <w:numPr>
          <w:ilvl w:val="0"/>
          <w:numId w:val="14"/>
        </w:numPr>
        <w:tabs>
          <w:tab w:val="left" w:pos="8931"/>
          <w:tab w:val="left" w:pos="12333"/>
        </w:tabs>
        <w:ind w:right="1187"/>
        <w:jc w:val="both"/>
        <w:rPr>
          <w:rFonts w:ascii="Garamond" w:hAnsi="Garamond"/>
        </w:rPr>
      </w:pPr>
      <w:r w:rsidRPr="007A5DB0">
        <w:rPr>
          <w:rFonts w:ascii="Garamond" w:hAnsi="Garamond"/>
        </w:rPr>
        <w:t xml:space="preserve">Implementar medidas de ahorro en conceptos de gasto de consumo de energía, agua, telecomunicaciones y combustibles. </w:t>
      </w:r>
    </w:p>
    <w:p w14:paraId="1DE2443F" w14:textId="77777777" w:rsidR="009314FA" w:rsidRDefault="009314FA" w:rsidP="00C07110">
      <w:pPr>
        <w:tabs>
          <w:tab w:val="left" w:pos="8931"/>
          <w:tab w:val="left" w:pos="12333"/>
        </w:tabs>
        <w:ind w:left="336" w:right="1325"/>
        <w:jc w:val="both"/>
        <w:rPr>
          <w:rFonts w:ascii="Garamond" w:hAnsi="Garamond"/>
        </w:rPr>
      </w:pPr>
    </w:p>
    <w:p w14:paraId="0C60E88D" w14:textId="3F31C672" w:rsidR="009314FA" w:rsidRPr="00A9141F" w:rsidRDefault="009314FA" w:rsidP="00C07110">
      <w:pPr>
        <w:pStyle w:val="Prrafodelista"/>
        <w:numPr>
          <w:ilvl w:val="0"/>
          <w:numId w:val="12"/>
        </w:numPr>
        <w:tabs>
          <w:tab w:val="left" w:pos="8931"/>
          <w:tab w:val="left" w:pos="12333"/>
        </w:tabs>
        <w:ind w:right="1926"/>
        <w:jc w:val="both"/>
        <w:rPr>
          <w:rFonts w:ascii="Garamond" w:hAnsi="Garamond"/>
          <w:color w:val="FFC000"/>
        </w:rPr>
      </w:pPr>
      <w:r w:rsidRPr="00A9141F">
        <w:rPr>
          <w:rFonts w:ascii="Garamond" w:hAnsi="Garamond"/>
          <w:color w:val="FFC000"/>
        </w:rPr>
        <w:t xml:space="preserve">Racionalización en la contratación de recurso humano de apoyo a la gestión: </w:t>
      </w:r>
    </w:p>
    <w:p w14:paraId="7CC62905" w14:textId="77777777" w:rsidR="009314FA" w:rsidRDefault="009314FA" w:rsidP="00C07110">
      <w:pPr>
        <w:tabs>
          <w:tab w:val="left" w:pos="8931"/>
          <w:tab w:val="left" w:pos="12333"/>
        </w:tabs>
        <w:ind w:left="336" w:right="1325"/>
        <w:jc w:val="both"/>
        <w:rPr>
          <w:rFonts w:ascii="Garamond" w:hAnsi="Garamond"/>
        </w:rPr>
      </w:pPr>
    </w:p>
    <w:p w14:paraId="768E7C41" w14:textId="3DA2C966" w:rsidR="009314FA" w:rsidRPr="007A5DB0" w:rsidRDefault="009314FA" w:rsidP="00A21F4D">
      <w:pPr>
        <w:pStyle w:val="Prrafodelista"/>
        <w:numPr>
          <w:ilvl w:val="0"/>
          <w:numId w:val="15"/>
        </w:numPr>
        <w:tabs>
          <w:tab w:val="left" w:pos="8931"/>
          <w:tab w:val="left" w:pos="12333"/>
        </w:tabs>
        <w:ind w:right="1187"/>
        <w:jc w:val="both"/>
        <w:rPr>
          <w:rFonts w:ascii="Garamond" w:hAnsi="Garamond"/>
        </w:rPr>
      </w:pPr>
      <w:r w:rsidRPr="007A5DB0">
        <w:rPr>
          <w:rFonts w:ascii="Garamond" w:hAnsi="Garamond"/>
        </w:rPr>
        <w:t>A partir del plan de reducción del gasto en la contratación de prestación de servicios profesionales y de apoyo a la gestión, efectuado en la vigencia 2024 en cumplimiento del artículo 6 del Decreto Distrital 062 de 2024, el Plan de Austeridad en el Gasto</w:t>
      </w:r>
      <w:r w:rsidR="00C45D14" w:rsidRPr="007A5DB0">
        <w:rPr>
          <w:rFonts w:ascii="Garamond" w:hAnsi="Garamond"/>
        </w:rPr>
        <w:t xml:space="preserve"> programado</w:t>
      </w:r>
      <w:r w:rsidRPr="007A5DB0">
        <w:rPr>
          <w:rFonts w:ascii="Garamond" w:hAnsi="Garamond"/>
        </w:rPr>
        <w:t xml:space="preserve"> para el periodo 2025-2027 deberá presentar para este concepto un crecimiento máximo equivalente al IPC causado en la vigencia anterior. </w:t>
      </w:r>
    </w:p>
    <w:p w14:paraId="5341C4DF" w14:textId="77777777" w:rsidR="009314FA" w:rsidRDefault="009314FA" w:rsidP="00A21F4D">
      <w:pPr>
        <w:tabs>
          <w:tab w:val="left" w:pos="8931"/>
          <w:tab w:val="left" w:pos="12333"/>
        </w:tabs>
        <w:ind w:left="336" w:right="1187"/>
        <w:jc w:val="both"/>
        <w:rPr>
          <w:rFonts w:ascii="Garamond" w:hAnsi="Garamond"/>
        </w:rPr>
      </w:pPr>
    </w:p>
    <w:p w14:paraId="1D2A7136" w14:textId="77777777" w:rsidR="009314FA" w:rsidRPr="007A5DB0" w:rsidRDefault="009314FA" w:rsidP="00A21F4D">
      <w:pPr>
        <w:pStyle w:val="Prrafodelista"/>
        <w:numPr>
          <w:ilvl w:val="0"/>
          <w:numId w:val="15"/>
        </w:numPr>
        <w:tabs>
          <w:tab w:val="left" w:pos="8931"/>
          <w:tab w:val="left" w:pos="12333"/>
        </w:tabs>
        <w:ind w:right="1187"/>
        <w:jc w:val="both"/>
        <w:rPr>
          <w:rFonts w:ascii="Garamond" w:hAnsi="Garamond"/>
        </w:rPr>
      </w:pPr>
      <w:r w:rsidRPr="007A5DB0">
        <w:rPr>
          <w:rFonts w:ascii="Garamond" w:hAnsi="Garamond"/>
        </w:rPr>
        <w:t xml:space="preserve">Evaluar la necesidad de nuevas contrataciones o renovaciones, priorizando modalidades que optimicen costos. </w:t>
      </w:r>
    </w:p>
    <w:p w14:paraId="3D31820D" w14:textId="77777777" w:rsidR="007A5DB0" w:rsidRPr="007A5DB0" w:rsidRDefault="007A5DB0" w:rsidP="00C07110">
      <w:pPr>
        <w:tabs>
          <w:tab w:val="left" w:pos="8931"/>
          <w:tab w:val="left" w:pos="12333"/>
        </w:tabs>
        <w:ind w:right="1325"/>
        <w:jc w:val="both"/>
        <w:rPr>
          <w:rFonts w:ascii="Garamond" w:hAnsi="Garamond"/>
        </w:rPr>
      </w:pPr>
    </w:p>
    <w:p w14:paraId="0045E210" w14:textId="5F37094D" w:rsidR="009314FA" w:rsidRPr="007A5DB0" w:rsidRDefault="009314FA" w:rsidP="00A21F4D">
      <w:pPr>
        <w:pStyle w:val="Prrafodelista"/>
        <w:numPr>
          <w:ilvl w:val="0"/>
          <w:numId w:val="15"/>
        </w:numPr>
        <w:tabs>
          <w:tab w:val="left" w:pos="8931"/>
          <w:tab w:val="left" w:pos="12333"/>
        </w:tabs>
        <w:ind w:right="1187"/>
        <w:jc w:val="both"/>
        <w:rPr>
          <w:rFonts w:ascii="Garamond" w:hAnsi="Garamond"/>
        </w:rPr>
      </w:pPr>
      <w:r w:rsidRPr="007A5DB0">
        <w:rPr>
          <w:rFonts w:ascii="Garamond" w:hAnsi="Garamond"/>
        </w:rPr>
        <w:t xml:space="preserve">Promover la capacitación interna del personal existente para cubrir las necesidades de la entidad. </w:t>
      </w:r>
    </w:p>
    <w:p w14:paraId="4A645AC6" w14:textId="77777777" w:rsidR="0047127F" w:rsidRDefault="0047127F" w:rsidP="00C07110">
      <w:pPr>
        <w:tabs>
          <w:tab w:val="left" w:pos="8931"/>
          <w:tab w:val="left" w:pos="12333"/>
        </w:tabs>
        <w:ind w:right="1926"/>
        <w:jc w:val="both"/>
        <w:rPr>
          <w:rFonts w:ascii="Garamond" w:hAnsi="Garamond"/>
        </w:rPr>
      </w:pPr>
    </w:p>
    <w:p w14:paraId="77F06EF2" w14:textId="0A406E0F" w:rsidR="004A59F3" w:rsidRPr="0047127F" w:rsidRDefault="00C80C70" w:rsidP="00C07110">
      <w:pPr>
        <w:pStyle w:val="Ttulo2"/>
        <w:numPr>
          <w:ilvl w:val="1"/>
          <w:numId w:val="17"/>
        </w:numPr>
        <w:tabs>
          <w:tab w:val="left" w:pos="8931"/>
          <w:tab w:val="left" w:pos="12333"/>
        </w:tabs>
        <w:ind w:right="1926"/>
        <w:rPr>
          <w:rFonts w:ascii="Garamond" w:hAnsi="Garamond"/>
        </w:rPr>
      </w:pPr>
      <w:r w:rsidRPr="0047127F">
        <w:rPr>
          <w:rFonts w:ascii="Garamond" w:hAnsi="Garamond"/>
          <w:color w:val="C00000"/>
        </w:rPr>
        <w:t xml:space="preserve"> </w:t>
      </w:r>
      <w:bookmarkStart w:id="4" w:name="_Toc235030519"/>
      <w:r w:rsidRPr="0047127F">
        <w:rPr>
          <w:rFonts w:ascii="Garamond" w:hAnsi="Garamond"/>
          <w:color w:val="C00000"/>
        </w:rPr>
        <w:t>Alcance</w:t>
      </w:r>
      <w:r w:rsidRPr="0047127F">
        <w:rPr>
          <w:rFonts w:ascii="Garamond" w:hAnsi="Garamond"/>
          <w:color w:val="C00000"/>
          <w:spacing w:val="-6"/>
        </w:rPr>
        <w:t xml:space="preserve"> </w:t>
      </w:r>
      <w:r w:rsidRPr="0047127F">
        <w:rPr>
          <w:rFonts w:ascii="Garamond" w:hAnsi="Garamond"/>
          <w:color w:val="C00000"/>
        </w:rPr>
        <w:t>Plan</w:t>
      </w:r>
      <w:r w:rsidRPr="0047127F">
        <w:rPr>
          <w:rFonts w:ascii="Garamond" w:hAnsi="Garamond"/>
          <w:color w:val="C00000"/>
          <w:spacing w:val="-2"/>
        </w:rPr>
        <w:t xml:space="preserve"> </w:t>
      </w:r>
      <w:r w:rsidRPr="0047127F">
        <w:rPr>
          <w:rFonts w:ascii="Garamond" w:hAnsi="Garamond"/>
          <w:color w:val="C00000"/>
        </w:rPr>
        <w:t>De</w:t>
      </w:r>
      <w:r w:rsidRPr="0047127F">
        <w:rPr>
          <w:rFonts w:ascii="Garamond" w:hAnsi="Garamond"/>
          <w:color w:val="C00000"/>
          <w:spacing w:val="-1"/>
        </w:rPr>
        <w:t xml:space="preserve"> </w:t>
      </w:r>
      <w:r w:rsidRPr="0047127F">
        <w:rPr>
          <w:rFonts w:ascii="Garamond" w:hAnsi="Garamond"/>
          <w:color w:val="C00000"/>
        </w:rPr>
        <w:t>Austeridad</w:t>
      </w:r>
      <w:r w:rsidRPr="0047127F">
        <w:rPr>
          <w:rFonts w:ascii="Garamond" w:hAnsi="Garamond"/>
          <w:color w:val="C00000"/>
          <w:spacing w:val="-4"/>
        </w:rPr>
        <w:t xml:space="preserve"> </w:t>
      </w:r>
      <w:r w:rsidRPr="0047127F">
        <w:rPr>
          <w:rFonts w:ascii="Garamond" w:hAnsi="Garamond"/>
          <w:color w:val="C00000"/>
        </w:rPr>
        <w:t>Del</w:t>
      </w:r>
      <w:r w:rsidRPr="0047127F">
        <w:rPr>
          <w:rFonts w:ascii="Garamond" w:hAnsi="Garamond"/>
          <w:color w:val="C00000"/>
          <w:spacing w:val="-3"/>
        </w:rPr>
        <w:t xml:space="preserve"> </w:t>
      </w:r>
      <w:r w:rsidRPr="0047127F">
        <w:rPr>
          <w:rFonts w:ascii="Garamond" w:hAnsi="Garamond"/>
          <w:color w:val="C00000"/>
        </w:rPr>
        <w:t xml:space="preserve">Gasto </w:t>
      </w:r>
      <w:r w:rsidRPr="0047127F">
        <w:rPr>
          <w:rFonts w:ascii="Garamond" w:hAnsi="Garamond"/>
          <w:color w:val="C00000"/>
          <w:spacing w:val="-2"/>
        </w:rPr>
        <w:t>Público</w:t>
      </w:r>
      <w:bookmarkEnd w:id="4"/>
    </w:p>
    <w:p w14:paraId="67A5670B" w14:textId="77777777" w:rsidR="00E719F4" w:rsidRDefault="00E719F4" w:rsidP="00C07110">
      <w:pPr>
        <w:pStyle w:val="Textoindependiente"/>
        <w:tabs>
          <w:tab w:val="left" w:pos="8931"/>
          <w:tab w:val="left" w:pos="12333"/>
        </w:tabs>
        <w:ind w:right="1926"/>
        <w:jc w:val="both"/>
        <w:rPr>
          <w:rFonts w:ascii="Garamond" w:hAnsi="Garamond"/>
          <w:color w:val="C00000"/>
        </w:rPr>
      </w:pPr>
    </w:p>
    <w:p w14:paraId="5DDD2EF4" w14:textId="709ADE3A" w:rsidR="004A59F3" w:rsidRPr="004A59F3" w:rsidRDefault="004A59F3" w:rsidP="00C07110">
      <w:pPr>
        <w:pStyle w:val="Textoindependiente"/>
        <w:tabs>
          <w:tab w:val="left" w:pos="8931"/>
          <w:tab w:val="left" w:pos="12333"/>
        </w:tabs>
        <w:ind w:right="1926"/>
        <w:jc w:val="both"/>
        <w:rPr>
          <w:rFonts w:ascii="Garamond" w:hAnsi="Garamond"/>
          <w:color w:val="C00000"/>
        </w:rPr>
      </w:pPr>
      <w:r w:rsidRPr="004A59F3">
        <w:rPr>
          <w:rFonts w:ascii="Garamond" w:hAnsi="Garamond"/>
          <w:color w:val="C00000"/>
        </w:rPr>
        <w:t xml:space="preserve">Alcaldía local </w:t>
      </w:r>
      <w:r w:rsidR="00DD3472">
        <w:rPr>
          <w:rFonts w:ascii="Garamond" w:hAnsi="Garamond"/>
          <w:color w:val="C00000"/>
        </w:rPr>
        <w:t>de</w:t>
      </w:r>
      <w:r w:rsidRPr="004A59F3">
        <w:rPr>
          <w:rFonts w:ascii="Garamond" w:hAnsi="Garamond"/>
          <w:color w:val="C00000"/>
        </w:rPr>
        <w:t xml:space="preserve"> Santa Fe</w:t>
      </w:r>
    </w:p>
    <w:p w14:paraId="095F2162" w14:textId="77777777" w:rsidR="004A59F3" w:rsidRPr="00D05821" w:rsidRDefault="004A59F3" w:rsidP="00C07110">
      <w:pPr>
        <w:pStyle w:val="Textoindependiente"/>
        <w:tabs>
          <w:tab w:val="left" w:pos="8931"/>
          <w:tab w:val="left" w:pos="12333"/>
        </w:tabs>
        <w:ind w:right="1926"/>
        <w:rPr>
          <w:rFonts w:ascii="Garamond" w:hAnsi="Garamond"/>
        </w:rPr>
      </w:pPr>
    </w:p>
    <w:p w14:paraId="21905ECE" w14:textId="77777777" w:rsidR="004A59F3" w:rsidRDefault="004A59F3" w:rsidP="00C07110">
      <w:pPr>
        <w:pStyle w:val="Textoindependiente"/>
        <w:tabs>
          <w:tab w:val="left" w:pos="8931"/>
          <w:tab w:val="left" w:pos="12333"/>
        </w:tabs>
        <w:ind w:right="1325"/>
        <w:jc w:val="both"/>
        <w:rPr>
          <w:rFonts w:ascii="Garamond" w:hAnsi="Garamond"/>
        </w:rPr>
      </w:pPr>
      <w:r w:rsidRPr="00D05821">
        <w:rPr>
          <w:rFonts w:ascii="Garamond" w:hAnsi="Garamond"/>
        </w:rPr>
        <w:t>Se</w:t>
      </w:r>
      <w:r w:rsidRPr="00D05821">
        <w:rPr>
          <w:rFonts w:ascii="Garamond" w:hAnsi="Garamond"/>
          <w:spacing w:val="-5"/>
        </w:rPr>
        <w:t xml:space="preserve"> </w:t>
      </w:r>
      <w:r w:rsidRPr="00D05821">
        <w:rPr>
          <w:rFonts w:ascii="Garamond" w:hAnsi="Garamond"/>
        </w:rPr>
        <w:t>adelantó la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formulación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del</w:t>
      </w:r>
      <w:r w:rsidRPr="00D05821">
        <w:rPr>
          <w:rFonts w:ascii="Garamond" w:hAnsi="Garamond"/>
          <w:spacing w:val="-6"/>
        </w:rPr>
        <w:t xml:space="preserve"> </w:t>
      </w:r>
      <w:r w:rsidRPr="00D05821">
        <w:rPr>
          <w:rFonts w:ascii="Garamond" w:hAnsi="Garamond"/>
        </w:rPr>
        <w:t>Plan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5"/>
        </w:rPr>
        <w:t xml:space="preserve"> </w:t>
      </w:r>
      <w:r w:rsidRPr="00D05821">
        <w:rPr>
          <w:rFonts w:ascii="Garamond" w:hAnsi="Garamond"/>
        </w:rPr>
        <w:t>Austeridad del</w:t>
      </w:r>
      <w:r w:rsidRPr="00D05821">
        <w:rPr>
          <w:rFonts w:ascii="Garamond" w:hAnsi="Garamond"/>
          <w:spacing w:val="-8"/>
        </w:rPr>
        <w:t xml:space="preserve"> </w:t>
      </w:r>
      <w:r w:rsidRPr="00D05821">
        <w:rPr>
          <w:rFonts w:ascii="Garamond" w:hAnsi="Garamond"/>
        </w:rPr>
        <w:t>Gasto Público, con el</w:t>
      </w:r>
      <w:r w:rsidRPr="00D05821">
        <w:rPr>
          <w:rFonts w:ascii="Garamond" w:hAnsi="Garamond"/>
          <w:spacing w:val="-9"/>
        </w:rPr>
        <w:t xml:space="preserve"> </w:t>
      </w:r>
      <w:r w:rsidRPr="00D05821">
        <w:rPr>
          <w:rFonts w:ascii="Garamond" w:hAnsi="Garamond"/>
        </w:rPr>
        <w:t>fin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7"/>
        </w:rPr>
        <w:t xml:space="preserve"> </w:t>
      </w:r>
      <w:r w:rsidRPr="00D05821">
        <w:rPr>
          <w:rFonts w:ascii="Garamond" w:hAnsi="Garamond"/>
        </w:rPr>
        <w:t>racionalizar el</w:t>
      </w:r>
      <w:r w:rsidRPr="00D05821">
        <w:rPr>
          <w:rFonts w:ascii="Garamond" w:hAnsi="Garamond"/>
          <w:spacing w:val="-6"/>
        </w:rPr>
        <w:t xml:space="preserve"> </w:t>
      </w:r>
      <w:r w:rsidRPr="00D05821">
        <w:rPr>
          <w:rFonts w:ascii="Garamond" w:hAnsi="Garamond"/>
        </w:rPr>
        <w:t>uso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de los recursos públicos y mejorar la eficiencia administrativa. Este Plan de Acción debe ser cumplido por todos los servidores públicos y contratistas de esta, en el ejercicio de sus funciones, obligaciones, responsabilidades y actividades.</w:t>
      </w:r>
    </w:p>
    <w:p w14:paraId="075DB871" w14:textId="77777777" w:rsidR="004A59F3" w:rsidRPr="00D05821" w:rsidRDefault="004A59F3" w:rsidP="00C07110">
      <w:pPr>
        <w:pStyle w:val="Textoindependiente"/>
        <w:tabs>
          <w:tab w:val="left" w:pos="8931"/>
          <w:tab w:val="left" w:pos="12333"/>
        </w:tabs>
        <w:spacing w:before="2"/>
        <w:ind w:right="1325"/>
        <w:rPr>
          <w:rFonts w:ascii="Garamond" w:hAnsi="Garamond"/>
        </w:rPr>
      </w:pPr>
    </w:p>
    <w:p w14:paraId="47A7697D" w14:textId="02C958F5" w:rsidR="00142613" w:rsidRDefault="00FD1E2F" w:rsidP="00C07110">
      <w:pPr>
        <w:pStyle w:val="Textoindependiente"/>
        <w:tabs>
          <w:tab w:val="left" w:pos="8931"/>
          <w:tab w:val="left" w:pos="12333"/>
        </w:tabs>
        <w:spacing w:line="276" w:lineRule="auto"/>
        <w:ind w:right="1325"/>
        <w:jc w:val="both"/>
        <w:rPr>
          <w:rFonts w:ascii="Garamond" w:hAnsi="Garamond"/>
        </w:rPr>
      </w:pPr>
      <w:r w:rsidRPr="00D05821">
        <w:rPr>
          <w:rFonts w:ascii="Garamond" w:hAnsi="Garamond"/>
        </w:rPr>
        <w:t xml:space="preserve">En este documento se presentan los resultados </w:t>
      </w:r>
      <w:r w:rsidR="00C45D14">
        <w:rPr>
          <w:rFonts w:ascii="Garamond" w:hAnsi="Garamond"/>
        </w:rPr>
        <w:t xml:space="preserve">de </w:t>
      </w:r>
      <w:r w:rsidRPr="00D05821">
        <w:rPr>
          <w:rFonts w:ascii="Garamond" w:hAnsi="Garamond"/>
        </w:rPr>
        <w:t>los rubros que fueron priorizados y aprobados para la alcaldía local para el Plan de austeridad del gasto público:</w:t>
      </w:r>
    </w:p>
    <w:p w14:paraId="52D93A8E" w14:textId="77777777" w:rsidR="00527B18" w:rsidRDefault="00527B18" w:rsidP="00C07110">
      <w:pPr>
        <w:pStyle w:val="Textoindependiente"/>
        <w:tabs>
          <w:tab w:val="left" w:pos="8931"/>
          <w:tab w:val="left" w:pos="12333"/>
        </w:tabs>
        <w:spacing w:line="276" w:lineRule="auto"/>
        <w:ind w:right="1926"/>
        <w:jc w:val="both"/>
        <w:rPr>
          <w:rFonts w:ascii="Garamond" w:hAnsi="Garamond"/>
        </w:rPr>
      </w:pPr>
    </w:p>
    <w:p w14:paraId="5692E735" w14:textId="1D8B5EA2" w:rsidR="00142613" w:rsidRPr="003C0FFC" w:rsidRDefault="00FD1E2F" w:rsidP="00C07110">
      <w:pPr>
        <w:pStyle w:val="Textoindependiente"/>
        <w:tabs>
          <w:tab w:val="left" w:pos="8931"/>
          <w:tab w:val="left" w:pos="12333"/>
        </w:tabs>
        <w:ind w:left="5" w:right="1325"/>
        <w:jc w:val="center"/>
        <w:rPr>
          <w:rFonts w:ascii="Garamond" w:hAnsi="Garamond"/>
          <w:sz w:val="24"/>
          <w:szCs w:val="24"/>
        </w:rPr>
      </w:pPr>
      <w:r w:rsidRPr="003C0FFC">
        <w:rPr>
          <w:rFonts w:ascii="Garamond" w:hAnsi="Garamond"/>
          <w:color w:val="C00000"/>
          <w:sz w:val="24"/>
          <w:szCs w:val="24"/>
        </w:rPr>
        <w:lastRenderedPageBreak/>
        <w:t>Tabla</w:t>
      </w:r>
      <w:r w:rsidRPr="003C0FFC">
        <w:rPr>
          <w:rFonts w:ascii="Garamond" w:hAnsi="Garamond"/>
          <w:color w:val="C00000"/>
          <w:spacing w:val="-10"/>
          <w:sz w:val="24"/>
          <w:szCs w:val="24"/>
        </w:rPr>
        <w:t xml:space="preserve"> </w:t>
      </w:r>
      <w:r w:rsidRPr="003C0FFC">
        <w:rPr>
          <w:rFonts w:ascii="Garamond" w:hAnsi="Garamond"/>
          <w:color w:val="C00000"/>
          <w:sz w:val="24"/>
          <w:szCs w:val="24"/>
        </w:rPr>
        <w:t>No.</w:t>
      </w:r>
      <w:r w:rsidRPr="003C0FFC">
        <w:rPr>
          <w:rFonts w:ascii="Garamond" w:hAnsi="Garamond"/>
          <w:color w:val="C00000"/>
          <w:spacing w:val="-5"/>
          <w:sz w:val="24"/>
          <w:szCs w:val="24"/>
        </w:rPr>
        <w:t xml:space="preserve"> </w:t>
      </w:r>
      <w:r w:rsidRPr="003C0FFC">
        <w:rPr>
          <w:rFonts w:ascii="Garamond" w:hAnsi="Garamond"/>
          <w:color w:val="C00000"/>
          <w:sz w:val="24"/>
          <w:szCs w:val="24"/>
        </w:rPr>
        <w:t>1</w:t>
      </w:r>
      <w:r w:rsidRPr="003C0FFC">
        <w:rPr>
          <w:rFonts w:ascii="Garamond" w:hAnsi="Garamond"/>
          <w:color w:val="C00000"/>
          <w:spacing w:val="-3"/>
          <w:sz w:val="24"/>
          <w:szCs w:val="24"/>
        </w:rPr>
        <w:t xml:space="preserve"> </w:t>
      </w:r>
      <w:r w:rsidRPr="003C0FFC">
        <w:rPr>
          <w:rFonts w:ascii="Garamond" w:hAnsi="Garamond"/>
          <w:color w:val="C00000"/>
          <w:sz w:val="24"/>
          <w:szCs w:val="24"/>
        </w:rPr>
        <w:t>Rubros</w:t>
      </w:r>
      <w:r w:rsidRPr="003C0FFC">
        <w:rPr>
          <w:rFonts w:ascii="Garamond" w:hAnsi="Garamond"/>
          <w:color w:val="C00000"/>
          <w:spacing w:val="-5"/>
          <w:sz w:val="24"/>
          <w:szCs w:val="24"/>
        </w:rPr>
        <w:t xml:space="preserve"> </w:t>
      </w:r>
      <w:r w:rsidRPr="003C0FFC">
        <w:rPr>
          <w:rFonts w:ascii="Garamond" w:hAnsi="Garamond"/>
          <w:color w:val="C00000"/>
          <w:spacing w:val="-2"/>
          <w:sz w:val="24"/>
          <w:szCs w:val="24"/>
        </w:rPr>
        <w:t>priorizados</w:t>
      </w:r>
    </w:p>
    <w:p w14:paraId="5CBCBD96" w14:textId="77777777" w:rsidR="00142613" w:rsidRPr="00D05821" w:rsidRDefault="00142613" w:rsidP="00C07110">
      <w:pPr>
        <w:pStyle w:val="Textoindependiente"/>
        <w:tabs>
          <w:tab w:val="left" w:pos="8931"/>
          <w:tab w:val="left" w:pos="12333"/>
        </w:tabs>
        <w:spacing w:before="28"/>
        <w:ind w:right="1926"/>
        <w:rPr>
          <w:rFonts w:ascii="Garamond" w:hAnsi="Garamond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Look w:val="01E0" w:firstRow="1" w:lastRow="1" w:firstColumn="1" w:lastColumn="1" w:noHBand="0" w:noVBand="0"/>
      </w:tblPr>
      <w:tblGrid>
        <w:gridCol w:w="6946"/>
        <w:gridCol w:w="2693"/>
      </w:tblGrid>
      <w:tr w:rsidR="002D7360" w:rsidRPr="00D05821" w14:paraId="6CFEF4F2" w14:textId="77777777" w:rsidTr="00513313">
        <w:trPr>
          <w:trHeight w:val="205"/>
        </w:trPr>
        <w:tc>
          <w:tcPr>
            <w:tcW w:w="6946" w:type="dxa"/>
            <w:tcBorders>
              <w:bottom w:val="single" w:sz="4" w:space="0" w:color="auto"/>
            </w:tcBorders>
            <w:shd w:val="clear" w:color="auto" w:fill="EFEFEF"/>
          </w:tcPr>
          <w:p w14:paraId="13B1701A" w14:textId="77777777" w:rsidR="002D7360" w:rsidRPr="00772649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</w:rPr>
            </w:pPr>
            <w:r w:rsidRPr="00D05821">
              <w:rPr>
                <w:rFonts w:ascii="Garamond" w:hAnsi="Garamond"/>
                <w:b/>
                <w:color w:val="FFC000"/>
                <w:spacing w:val="-2"/>
              </w:rPr>
              <w:t>RUBRO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EFEFEF"/>
          </w:tcPr>
          <w:p w14:paraId="19264A59" w14:textId="77777777" w:rsidR="002D7360" w:rsidRPr="00D05821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spacing w:line="268" w:lineRule="exact"/>
              <w:jc w:val="center"/>
              <w:rPr>
                <w:rFonts w:ascii="Garamond" w:hAnsi="Garamond"/>
                <w:b/>
              </w:rPr>
            </w:pPr>
            <w:r w:rsidRPr="00D05821">
              <w:rPr>
                <w:rFonts w:ascii="Garamond" w:hAnsi="Garamond"/>
                <w:b/>
                <w:color w:val="FFC000"/>
                <w:spacing w:val="-2"/>
              </w:rPr>
              <w:t>ALCALDÍAS</w:t>
            </w:r>
            <w:r>
              <w:rPr>
                <w:rFonts w:ascii="Garamond" w:hAnsi="Garamond"/>
                <w:b/>
                <w:color w:val="FFC000"/>
                <w:spacing w:val="-2"/>
              </w:rPr>
              <w:t xml:space="preserve"> </w:t>
            </w:r>
            <w:r w:rsidRPr="00D05821">
              <w:rPr>
                <w:rFonts w:ascii="Garamond" w:hAnsi="Garamond"/>
                <w:b/>
                <w:color w:val="FFC000"/>
                <w:spacing w:val="-2"/>
              </w:rPr>
              <w:t>LOCALES</w:t>
            </w:r>
          </w:p>
        </w:tc>
      </w:tr>
      <w:tr w:rsidR="002D7360" w:rsidRPr="00D05821" w14:paraId="415CC761" w14:textId="77777777" w:rsidTr="00513313">
        <w:trPr>
          <w:trHeight w:val="34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E619" w14:textId="77777777" w:rsidR="002D7360" w:rsidRPr="00D05821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spacing w:before="1" w:line="256" w:lineRule="exact"/>
              <w:ind w:left="115" w:right="129"/>
              <w:rPr>
                <w:rFonts w:ascii="Garamond" w:hAnsi="Garamond"/>
              </w:rPr>
            </w:pPr>
            <w:r w:rsidRPr="00D05821">
              <w:rPr>
                <w:rFonts w:ascii="Garamond" w:hAnsi="Garamond"/>
              </w:rPr>
              <w:t>Contratos</w:t>
            </w:r>
            <w:r w:rsidRPr="00D05821">
              <w:rPr>
                <w:rFonts w:ascii="Garamond" w:hAnsi="Garamond"/>
                <w:spacing w:val="-5"/>
              </w:rPr>
              <w:t xml:space="preserve"> </w:t>
            </w:r>
            <w:r w:rsidRPr="00D05821">
              <w:rPr>
                <w:rFonts w:ascii="Garamond" w:hAnsi="Garamond"/>
              </w:rPr>
              <w:t>de</w:t>
            </w:r>
            <w:r w:rsidRPr="00D05821">
              <w:rPr>
                <w:rFonts w:ascii="Garamond" w:hAnsi="Garamond"/>
                <w:spacing w:val="-4"/>
              </w:rPr>
              <w:t xml:space="preserve"> </w:t>
            </w:r>
            <w:r w:rsidRPr="00D05821">
              <w:rPr>
                <w:rFonts w:ascii="Garamond" w:hAnsi="Garamond"/>
              </w:rPr>
              <w:t>prestación</w:t>
            </w:r>
            <w:r w:rsidRPr="00D05821">
              <w:rPr>
                <w:rFonts w:ascii="Garamond" w:hAnsi="Garamond"/>
                <w:spacing w:val="-5"/>
              </w:rPr>
              <w:t xml:space="preserve"> </w:t>
            </w:r>
            <w:r w:rsidRPr="00D05821">
              <w:rPr>
                <w:rFonts w:ascii="Garamond" w:hAnsi="Garamond"/>
              </w:rPr>
              <w:t>de</w:t>
            </w:r>
            <w:r w:rsidRPr="00D05821">
              <w:rPr>
                <w:rFonts w:ascii="Garamond" w:hAnsi="Garamond"/>
                <w:spacing w:val="-6"/>
              </w:rPr>
              <w:t xml:space="preserve"> </w:t>
            </w:r>
            <w:r w:rsidRPr="00D05821">
              <w:rPr>
                <w:rFonts w:ascii="Garamond" w:hAnsi="Garamond"/>
              </w:rPr>
              <w:t>servicios</w:t>
            </w:r>
            <w:r w:rsidRPr="00D05821">
              <w:rPr>
                <w:rFonts w:ascii="Garamond" w:hAnsi="Garamond"/>
                <w:spacing w:val="-2"/>
              </w:rPr>
              <w:t xml:space="preserve"> </w:t>
            </w:r>
            <w:r w:rsidRPr="00D05821">
              <w:rPr>
                <w:rFonts w:ascii="Garamond" w:hAnsi="Garamond"/>
              </w:rPr>
              <w:t>profesionales</w:t>
            </w:r>
            <w:r w:rsidRPr="00D05821">
              <w:rPr>
                <w:rFonts w:ascii="Garamond" w:hAnsi="Garamond"/>
                <w:spacing w:val="-5"/>
              </w:rPr>
              <w:t xml:space="preserve"> </w:t>
            </w:r>
            <w:r w:rsidRPr="00D05821">
              <w:rPr>
                <w:rFonts w:ascii="Garamond" w:hAnsi="Garamond"/>
              </w:rPr>
              <w:t>y</w:t>
            </w:r>
            <w:r w:rsidRPr="00D05821">
              <w:rPr>
                <w:rFonts w:ascii="Garamond" w:hAnsi="Garamond"/>
                <w:spacing w:val="-2"/>
              </w:rPr>
              <w:t xml:space="preserve"> </w:t>
            </w:r>
            <w:r w:rsidRPr="00D05821">
              <w:rPr>
                <w:rFonts w:ascii="Garamond" w:hAnsi="Garamond"/>
              </w:rPr>
              <w:t>de</w:t>
            </w:r>
            <w:r w:rsidRPr="00D05821">
              <w:rPr>
                <w:rFonts w:ascii="Garamond" w:hAnsi="Garamond"/>
                <w:spacing w:val="-7"/>
              </w:rPr>
              <w:t xml:space="preserve"> </w:t>
            </w:r>
            <w:r w:rsidRPr="00D05821">
              <w:rPr>
                <w:rFonts w:ascii="Garamond" w:hAnsi="Garamond"/>
              </w:rPr>
              <w:t>apoyo</w:t>
            </w:r>
            <w:r w:rsidRPr="00D05821">
              <w:rPr>
                <w:rFonts w:ascii="Garamond" w:hAnsi="Garamond"/>
                <w:spacing w:val="-6"/>
              </w:rPr>
              <w:t xml:space="preserve"> </w:t>
            </w:r>
            <w:r w:rsidRPr="00D05821">
              <w:rPr>
                <w:rFonts w:ascii="Garamond" w:hAnsi="Garamond"/>
              </w:rPr>
              <w:t>a la gestión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FC10" w14:textId="77777777" w:rsidR="002D7360" w:rsidRPr="00D05821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ind w:right="-1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</w:p>
        </w:tc>
      </w:tr>
      <w:tr w:rsidR="002D7360" w:rsidRPr="00D05821" w14:paraId="0EBED24F" w14:textId="77777777" w:rsidTr="00513313">
        <w:trPr>
          <w:trHeight w:val="34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BEB7" w14:textId="77777777" w:rsidR="002D7360" w:rsidRPr="00D05821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spacing w:before="1" w:line="256" w:lineRule="exact"/>
              <w:ind w:left="115" w:right="1926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Horas extras dominicales y festivo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2A3A" w14:textId="77777777" w:rsidR="002D7360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ind w:right="-1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N/A</w:t>
            </w:r>
          </w:p>
        </w:tc>
      </w:tr>
      <w:tr w:rsidR="002D7360" w:rsidRPr="00D05821" w14:paraId="6D7ED2BF" w14:textId="77777777" w:rsidTr="00513313">
        <w:trPr>
          <w:trHeight w:val="34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6CF01" w14:textId="77777777" w:rsidR="002D7360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spacing w:before="1" w:line="256" w:lineRule="exact"/>
              <w:ind w:left="115" w:right="1926"/>
              <w:rPr>
                <w:rFonts w:ascii="Garamond" w:hAnsi="Garamond"/>
              </w:rPr>
            </w:pPr>
            <w:r w:rsidRPr="006F0347">
              <w:rPr>
                <w:rFonts w:ascii="Garamond" w:hAnsi="Garamond"/>
              </w:rPr>
              <w:t>Viáticos y gastos de viaje.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3CF2" w14:textId="77777777" w:rsidR="002D7360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ind w:right="-1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N/A</w:t>
            </w:r>
          </w:p>
        </w:tc>
      </w:tr>
      <w:tr w:rsidR="002D7360" w:rsidRPr="00D05821" w14:paraId="61D845FD" w14:textId="77777777" w:rsidTr="00513313">
        <w:trPr>
          <w:trHeight w:val="34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EA7D" w14:textId="77777777" w:rsidR="002D7360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spacing w:before="1" w:line="256" w:lineRule="exact"/>
              <w:ind w:left="115" w:right="1926"/>
              <w:rPr>
                <w:rFonts w:ascii="Garamond" w:hAnsi="Garamond"/>
              </w:rPr>
            </w:pPr>
            <w:r w:rsidRPr="006F0347">
              <w:rPr>
                <w:rFonts w:ascii="Garamond" w:hAnsi="Garamond"/>
              </w:rPr>
              <w:t>Compensación por vacaciones.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960C" w14:textId="77777777" w:rsidR="002D7360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ind w:right="-1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N/A</w:t>
            </w:r>
          </w:p>
        </w:tc>
      </w:tr>
      <w:tr w:rsidR="002D7360" w:rsidRPr="00D05821" w14:paraId="01B4E7D4" w14:textId="77777777" w:rsidTr="00513313">
        <w:trPr>
          <w:trHeight w:val="34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1F006" w14:textId="77777777" w:rsidR="002D7360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spacing w:before="1" w:line="256" w:lineRule="exact"/>
              <w:ind w:left="115" w:right="1926"/>
              <w:rPr>
                <w:rFonts w:ascii="Garamond" w:hAnsi="Garamond"/>
              </w:rPr>
            </w:pPr>
            <w:r w:rsidRPr="006F0347">
              <w:rPr>
                <w:rFonts w:ascii="Garamond" w:hAnsi="Garamond"/>
              </w:rPr>
              <w:t>Bono navideño.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EC5A" w14:textId="77777777" w:rsidR="002D7360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ind w:right="-1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N/A</w:t>
            </w:r>
          </w:p>
        </w:tc>
      </w:tr>
      <w:tr w:rsidR="002D7360" w:rsidRPr="00D05821" w14:paraId="33A45703" w14:textId="77777777" w:rsidTr="00513313">
        <w:trPr>
          <w:trHeight w:val="34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E6D2A" w14:textId="77777777" w:rsidR="002D7360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spacing w:before="1" w:line="256" w:lineRule="exact"/>
              <w:ind w:left="115" w:right="1926"/>
              <w:rPr>
                <w:rFonts w:ascii="Garamond" w:hAnsi="Garamond"/>
              </w:rPr>
            </w:pPr>
            <w:r w:rsidRPr="006F0347">
              <w:rPr>
                <w:rFonts w:ascii="Garamond" w:hAnsi="Garamond"/>
              </w:rPr>
              <w:t>Capacitación.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90C2" w14:textId="77777777" w:rsidR="002D7360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ind w:right="-1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N/A</w:t>
            </w:r>
          </w:p>
        </w:tc>
      </w:tr>
      <w:tr w:rsidR="002D7360" w:rsidRPr="00D05821" w14:paraId="45A5B2F2" w14:textId="77777777" w:rsidTr="00513313">
        <w:trPr>
          <w:trHeight w:val="34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ACB02" w14:textId="77777777" w:rsidR="002D7360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spacing w:before="1" w:line="256" w:lineRule="exact"/>
              <w:ind w:left="115" w:right="1926"/>
              <w:rPr>
                <w:rFonts w:ascii="Garamond" w:hAnsi="Garamond"/>
              </w:rPr>
            </w:pPr>
            <w:r w:rsidRPr="006F0347">
              <w:rPr>
                <w:rFonts w:ascii="Garamond" w:hAnsi="Garamond"/>
              </w:rPr>
              <w:t>Bienestar.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D90E" w14:textId="77777777" w:rsidR="002D7360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ind w:right="-1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N/A</w:t>
            </w:r>
          </w:p>
        </w:tc>
      </w:tr>
      <w:tr w:rsidR="002D7360" w:rsidRPr="00D05821" w14:paraId="7F7A9274" w14:textId="77777777" w:rsidTr="00513313">
        <w:trPr>
          <w:trHeight w:val="34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EC4FC" w14:textId="77777777" w:rsidR="002D7360" w:rsidRPr="006F0347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spacing w:before="1" w:line="256" w:lineRule="exact"/>
              <w:ind w:left="115" w:right="1926"/>
              <w:rPr>
                <w:rFonts w:ascii="Garamond" w:hAnsi="Garamond"/>
              </w:rPr>
            </w:pPr>
            <w:r w:rsidRPr="006F0347">
              <w:rPr>
                <w:rFonts w:ascii="Garamond" w:hAnsi="Garamond"/>
              </w:rPr>
              <w:t>Eventos y conmemoraciones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AD93" w14:textId="77777777" w:rsidR="002D7360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ind w:right="-1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N/A</w:t>
            </w:r>
          </w:p>
        </w:tc>
      </w:tr>
      <w:tr w:rsidR="002D7360" w:rsidRPr="00D05821" w14:paraId="661FC12A" w14:textId="77777777" w:rsidTr="00513313">
        <w:trPr>
          <w:trHeight w:val="34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5E5F" w14:textId="77777777" w:rsidR="002D7360" w:rsidRPr="006F0347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spacing w:before="1" w:line="256" w:lineRule="exact"/>
              <w:ind w:left="115" w:right="1926"/>
              <w:rPr>
                <w:rFonts w:ascii="Garamond" w:hAnsi="Garamond"/>
              </w:rPr>
            </w:pPr>
            <w:r w:rsidRPr="006F0347">
              <w:rPr>
                <w:rFonts w:ascii="Garamond" w:hAnsi="Garamond"/>
              </w:rPr>
              <w:t>Fondos Educativos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25DE" w14:textId="77777777" w:rsidR="002D7360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ind w:right="-1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N/A</w:t>
            </w:r>
          </w:p>
        </w:tc>
      </w:tr>
      <w:tr w:rsidR="002D7360" w:rsidRPr="00D05821" w14:paraId="041C3B69" w14:textId="77777777" w:rsidTr="00513313">
        <w:trPr>
          <w:trHeight w:val="268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4A7D" w14:textId="77777777" w:rsidR="002D7360" w:rsidRPr="00D05821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spacing w:before="1" w:line="256" w:lineRule="exact"/>
              <w:ind w:left="115" w:right="1926"/>
              <w:rPr>
                <w:rFonts w:ascii="Garamond" w:hAnsi="Garamond"/>
              </w:rPr>
            </w:pPr>
            <w:r w:rsidRPr="006F0347">
              <w:rPr>
                <w:rFonts w:ascii="Garamond" w:hAnsi="Garamond"/>
              </w:rPr>
              <w:t>Telefonía fija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7C44" w14:textId="77777777" w:rsidR="002D7360" w:rsidRPr="00D05821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spacing w:line="248" w:lineRule="exact"/>
              <w:ind w:right="-10"/>
              <w:jc w:val="center"/>
              <w:rPr>
                <w:rFonts w:ascii="Garamond" w:hAnsi="Garamond"/>
              </w:rPr>
            </w:pPr>
            <w:r w:rsidRPr="00D05821">
              <w:rPr>
                <w:rFonts w:ascii="Garamond" w:hAnsi="Garamond"/>
                <w:spacing w:val="-10"/>
              </w:rPr>
              <w:t>X</w:t>
            </w:r>
          </w:p>
        </w:tc>
      </w:tr>
      <w:tr w:rsidR="002D7360" w:rsidRPr="00D05821" w14:paraId="4B916813" w14:textId="77777777" w:rsidTr="00513313">
        <w:trPr>
          <w:trHeight w:val="266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E48A" w14:textId="77777777" w:rsidR="002D7360" w:rsidRPr="00D05821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spacing w:before="1" w:line="256" w:lineRule="exact"/>
              <w:ind w:left="115" w:right="1926"/>
              <w:rPr>
                <w:rFonts w:ascii="Garamond" w:hAnsi="Garamond"/>
              </w:rPr>
            </w:pPr>
            <w:r w:rsidRPr="006F0347">
              <w:rPr>
                <w:rFonts w:ascii="Garamond" w:hAnsi="Garamond"/>
              </w:rPr>
              <w:t>Vehículos oficiales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6138" w14:textId="77777777" w:rsidR="002D7360" w:rsidRPr="00D05821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ind w:right="-1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</w:p>
        </w:tc>
      </w:tr>
      <w:tr w:rsidR="002D7360" w:rsidRPr="00D05821" w14:paraId="6AFA77CF" w14:textId="77777777" w:rsidTr="00513313">
        <w:trPr>
          <w:trHeight w:val="27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8CBA" w14:textId="77777777" w:rsidR="002D7360" w:rsidRPr="00D05821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spacing w:before="1" w:line="256" w:lineRule="exact"/>
              <w:ind w:left="115" w:right="1926"/>
              <w:rPr>
                <w:rFonts w:ascii="Garamond" w:hAnsi="Garamond"/>
              </w:rPr>
            </w:pPr>
            <w:r w:rsidRPr="00D05821">
              <w:rPr>
                <w:rFonts w:ascii="Garamond" w:hAnsi="Garamond"/>
              </w:rPr>
              <w:t>Adquisición</w:t>
            </w:r>
            <w:r w:rsidRPr="006F0347">
              <w:rPr>
                <w:rFonts w:ascii="Garamond" w:hAnsi="Garamond"/>
              </w:rPr>
              <w:t xml:space="preserve"> </w:t>
            </w:r>
            <w:r w:rsidRPr="00D05821">
              <w:rPr>
                <w:rFonts w:ascii="Garamond" w:hAnsi="Garamond"/>
              </w:rPr>
              <w:t>de</w:t>
            </w:r>
            <w:r w:rsidRPr="006F0347">
              <w:rPr>
                <w:rFonts w:ascii="Garamond" w:hAnsi="Garamond"/>
              </w:rPr>
              <w:t xml:space="preserve"> </w:t>
            </w:r>
            <w:r w:rsidRPr="00D05821">
              <w:rPr>
                <w:rFonts w:ascii="Garamond" w:hAnsi="Garamond"/>
              </w:rPr>
              <w:t>vehículos</w:t>
            </w:r>
            <w:r w:rsidRPr="006F0347">
              <w:rPr>
                <w:rFonts w:ascii="Garamond" w:hAnsi="Garamond"/>
              </w:rPr>
              <w:t xml:space="preserve"> </w:t>
            </w:r>
            <w:r w:rsidRPr="00D05821">
              <w:rPr>
                <w:rFonts w:ascii="Garamond" w:hAnsi="Garamond"/>
              </w:rPr>
              <w:t>y</w:t>
            </w:r>
            <w:r w:rsidRPr="006F0347">
              <w:rPr>
                <w:rFonts w:ascii="Garamond" w:hAnsi="Garamond"/>
              </w:rPr>
              <w:t xml:space="preserve"> maquinaria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7DA9" w14:textId="77777777" w:rsidR="002D7360" w:rsidRPr="00D05821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ind w:right="-1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</w:p>
        </w:tc>
      </w:tr>
      <w:tr w:rsidR="002D7360" w:rsidRPr="00D05821" w14:paraId="1ADDD874" w14:textId="77777777" w:rsidTr="00513313">
        <w:trPr>
          <w:trHeight w:val="266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41FA" w14:textId="77777777" w:rsidR="002D7360" w:rsidRPr="00D05821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spacing w:before="1" w:line="256" w:lineRule="exact"/>
              <w:ind w:left="115" w:right="1926"/>
              <w:rPr>
                <w:rFonts w:ascii="Garamond" w:hAnsi="Garamond"/>
              </w:rPr>
            </w:pPr>
            <w:r w:rsidRPr="00D05821">
              <w:rPr>
                <w:rFonts w:ascii="Garamond" w:hAnsi="Garamond"/>
              </w:rPr>
              <w:t>Fotocopiado,</w:t>
            </w:r>
            <w:r w:rsidRPr="006F0347">
              <w:rPr>
                <w:rFonts w:ascii="Garamond" w:hAnsi="Garamond"/>
              </w:rPr>
              <w:t xml:space="preserve"> </w:t>
            </w:r>
            <w:r w:rsidRPr="00D05821">
              <w:rPr>
                <w:rFonts w:ascii="Garamond" w:hAnsi="Garamond"/>
              </w:rPr>
              <w:t>multicopiado</w:t>
            </w:r>
            <w:r w:rsidRPr="006F0347">
              <w:rPr>
                <w:rFonts w:ascii="Garamond" w:hAnsi="Garamond"/>
              </w:rPr>
              <w:t xml:space="preserve"> </w:t>
            </w:r>
            <w:r w:rsidRPr="00D05821">
              <w:rPr>
                <w:rFonts w:ascii="Garamond" w:hAnsi="Garamond"/>
              </w:rPr>
              <w:t>e</w:t>
            </w:r>
            <w:r w:rsidRPr="006F0347">
              <w:rPr>
                <w:rFonts w:ascii="Garamond" w:hAnsi="Garamond"/>
              </w:rPr>
              <w:t xml:space="preserve"> impresión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DE60" w14:textId="77777777" w:rsidR="002D7360" w:rsidRPr="00D05821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ind w:right="-1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</w:p>
        </w:tc>
      </w:tr>
      <w:tr w:rsidR="002D7360" w:rsidRPr="00D05821" w14:paraId="629FB565" w14:textId="77777777" w:rsidTr="00513313">
        <w:trPr>
          <w:trHeight w:val="27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89DF" w14:textId="77777777" w:rsidR="002D7360" w:rsidRPr="00D05821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spacing w:line="251" w:lineRule="exact"/>
              <w:ind w:left="115" w:right="1926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Publicidad distrital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FE89" w14:textId="77777777" w:rsidR="002D7360" w:rsidRPr="00D05821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ind w:right="-1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N/A</w:t>
            </w:r>
          </w:p>
        </w:tc>
      </w:tr>
      <w:tr w:rsidR="002D7360" w:rsidRPr="00D05821" w14:paraId="40F170D9" w14:textId="77777777" w:rsidTr="00513313">
        <w:trPr>
          <w:trHeight w:val="2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C5A0" w14:textId="77777777" w:rsidR="002D7360" w:rsidRPr="00D05821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spacing w:line="244" w:lineRule="exact"/>
              <w:ind w:left="115" w:right="1926"/>
              <w:rPr>
                <w:rFonts w:ascii="Garamond" w:hAnsi="Garamond"/>
              </w:rPr>
            </w:pPr>
            <w:r w:rsidRPr="00D05821">
              <w:rPr>
                <w:rFonts w:ascii="Garamond" w:hAnsi="Garamond"/>
              </w:rPr>
              <w:t>Cajas</w:t>
            </w:r>
            <w:r w:rsidRPr="00D05821">
              <w:rPr>
                <w:rFonts w:ascii="Garamond" w:hAnsi="Garamond"/>
                <w:spacing w:val="-12"/>
              </w:rPr>
              <w:t xml:space="preserve"> </w:t>
            </w:r>
            <w:r w:rsidRPr="00D05821">
              <w:rPr>
                <w:rFonts w:ascii="Garamond" w:hAnsi="Garamond"/>
                <w:spacing w:val="-2"/>
              </w:rPr>
              <w:t>menores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4E1B" w14:textId="77777777" w:rsidR="002D7360" w:rsidRPr="00D05821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spacing w:line="244" w:lineRule="exact"/>
              <w:ind w:right="-1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spacing w:val="-10"/>
              </w:rPr>
              <w:t>N/A</w:t>
            </w:r>
          </w:p>
        </w:tc>
      </w:tr>
      <w:tr w:rsidR="002D7360" w:rsidRPr="00D05821" w14:paraId="173BEFB3" w14:textId="77777777" w:rsidTr="00513313">
        <w:trPr>
          <w:trHeight w:val="129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053C" w14:textId="77777777" w:rsidR="002D7360" w:rsidRPr="00D05821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spacing w:line="244" w:lineRule="exact"/>
              <w:ind w:left="115" w:right="271"/>
              <w:rPr>
                <w:rFonts w:ascii="Garamond" w:hAnsi="Garamond"/>
                <w:spacing w:val="-2"/>
              </w:rPr>
            </w:pPr>
            <w:r>
              <w:rPr>
                <w:rFonts w:ascii="Garamond" w:hAnsi="Garamond"/>
              </w:rPr>
              <w:t>M</w:t>
            </w:r>
            <w:r w:rsidRPr="00D05821">
              <w:rPr>
                <w:rFonts w:ascii="Garamond" w:hAnsi="Garamond"/>
              </w:rPr>
              <w:t>antenimiento</w:t>
            </w:r>
            <w:r w:rsidRPr="00D05821">
              <w:rPr>
                <w:rFonts w:ascii="Garamond" w:hAnsi="Garamond"/>
                <w:spacing w:val="-7"/>
              </w:rPr>
              <w:t xml:space="preserve"> </w:t>
            </w:r>
            <w:r w:rsidRPr="00D05821">
              <w:rPr>
                <w:rFonts w:ascii="Garamond" w:hAnsi="Garamond"/>
              </w:rPr>
              <w:t>o</w:t>
            </w:r>
            <w:r w:rsidRPr="00D05821">
              <w:rPr>
                <w:rFonts w:ascii="Garamond" w:hAnsi="Garamond"/>
                <w:spacing w:val="-8"/>
              </w:rPr>
              <w:t xml:space="preserve"> </w:t>
            </w:r>
            <w:r w:rsidRPr="00D05821">
              <w:rPr>
                <w:rFonts w:ascii="Garamond" w:hAnsi="Garamond"/>
              </w:rPr>
              <w:t>reparación</w:t>
            </w:r>
            <w:r w:rsidRPr="00D05821">
              <w:rPr>
                <w:rFonts w:ascii="Garamond" w:hAnsi="Garamond"/>
                <w:spacing w:val="-6"/>
              </w:rPr>
              <w:t xml:space="preserve"> </w:t>
            </w:r>
            <w:r w:rsidRPr="00D05821">
              <w:rPr>
                <w:rFonts w:ascii="Garamond" w:hAnsi="Garamond"/>
              </w:rPr>
              <w:t>de</w:t>
            </w:r>
            <w:r w:rsidRPr="00D05821">
              <w:rPr>
                <w:rFonts w:ascii="Garamond" w:hAnsi="Garamond"/>
                <w:spacing w:val="-12"/>
              </w:rPr>
              <w:t xml:space="preserve"> </w:t>
            </w:r>
            <w:r w:rsidRPr="00D05821">
              <w:rPr>
                <w:rFonts w:ascii="Garamond" w:hAnsi="Garamond"/>
              </w:rPr>
              <w:t>bienes</w:t>
            </w:r>
            <w:r w:rsidRPr="00D05821">
              <w:rPr>
                <w:rFonts w:ascii="Garamond" w:hAnsi="Garamond"/>
                <w:spacing w:val="-7"/>
              </w:rPr>
              <w:t xml:space="preserve"> </w:t>
            </w:r>
            <w:r w:rsidRPr="00D05821">
              <w:rPr>
                <w:rFonts w:ascii="Garamond" w:hAnsi="Garamond"/>
              </w:rPr>
              <w:t>inmuebles</w:t>
            </w:r>
            <w:r w:rsidRPr="00D05821">
              <w:rPr>
                <w:rFonts w:ascii="Garamond" w:hAnsi="Garamond"/>
                <w:spacing w:val="-7"/>
              </w:rPr>
              <w:t xml:space="preserve"> </w:t>
            </w:r>
            <w:r w:rsidRPr="00D05821">
              <w:rPr>
                <w:rFonts w:ascii="Garamond" w:hAnsi="Garamond"/>
              </w:rPr>
              <w:t xml:space="preserve">o </w:t>
            </w:r>
            <w:r w:rsidRPr="00D05821">
              <w:rPr>
                <w:rFonts w:ascii="Garamond" w:hAnsi="Garamond"/>
                <w:spacing w:val="-2"/>
              </w:rPr>
              <w:t>muebles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7E75" w14:textId="77777777" w:rsidR="002D7360" w:rsidRPr="00D05821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spacing w:line="244" w:lineRule="exact"/>
              <w:ind w:left="35" w:right="-10"/>
              <w:jc w:val="center"/>
              <w:rPr>
                <w:rFonts w:ascii="Garamond" w:hAnsi="Garamond"/>
                <w:spacing w:val="-10"/>
              </w:rPr>
            </w:pPr>
            <w:r>
              <w:rPr>
                <w:rFonts w:ascii="Garamond" w:hAnsi="Garamond"/>
                <w:spacing w:val="-10"/>
              </w:rPr>
              <w:t>X</w:t>
            </w:r>
          </w:p>
        </w:tc>
      </w:tr>
      <w:tr w:rsidR="002D7360" w:rsidRPr="00D05821" w14:paraId="707C6452" w14:textId="77777777" w:rsidTr="00513313">
        <w:trPr>
          <w:trHeight w:val="129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6B69" w14:textId="77777777" w:rsidR="002D7360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spacing w:line="244" w:lineRule="exact"/>
              <w:ind w:left="115" w:right="1926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Suscripciones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93A2" w14:textId="77777777" w:rsidR="002D7360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spacing w:line="244" w:lineRule="exact"/>
              <w:ind w:left="35" w:right="-10"/>
              <w:jc w:val="center"/>
              <w:rPr>
                <w:rFonts w:ascii="Garamond" w:hAnsi="Garamond"/>
                <w:spacing w:val="-10"/>
              </w:rPr>
            </w:pPr>
            <w:r>
              <w:rPr>
                <w:rFonts w:ascii="Garamond" w:hAnsi="Garamond"/>
                <w:spacing w:val="-10"/>
              </w:rPr>
              <w:t>N/A</w:t>
            </w:r>
          </w:p>
        </w:tc>
      </w:tr>
      <w:tr w:rsidR="002D7360" w:rsidRPr="00D05821" w14:paraId="60D30A2B" w14:textId="77777777" w:rsidTr="00513313">
        <w:trPr>
          <w:trHeight w:val="270"/>
        </w:trPr>
        <w:tc>
          <w:tcPr>
            <w:tcW w:w="6946" w:type="dxa"/>
            <w:tcBorders>
              <w:top w:val="single" w:sz="4" w:space="0" w:color="auto"/>
            </w:tcBorders>
          </w:tcPr>
          <w:p w14:paraId="6F21A003" w14:textId="77777777" w:rsidR="002D7360" w:rsidRPr="00D05821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spacing w:line="251" w:lineRule="exact"/>
              <w:ind w:left="115" w:right="1926"/>
              <w:rPr>
                <w:rFonts w:ascii="Garamond" w:hAnsi="Garamond"/>
              </w:rPr>
            </w:pPr>
            <w:r w:rsidRPr="00D05821">
              <w:rPr>
                <w:rFonts w:ascii="Garamond" w:hAnsi="Garamond"/>
                <w:spacing w:val="-2"/>
              </w:rPr>
              <w:t>Servicios</w:t>
            </w:r>
            <w:r w:rsidRPr="00D05821">
              <w:rPr>
                <w:rFonts w:ascii="Garamond" w:hAnsi="Garamond"/>
                <w:spacing w:val="-5"/>
              </w:rPr>
              <w:t xml:space="preserve"> </w:t>
            </w:r>
            <w:r w:rsidRPr="00D05821">
              <w:rPr>
                <w:rFonts w:ascii="Garamond" w:hAnsi="Garamond"/>
                <w:spacing w:val="-2"/>
              </w:rPr>
              <w:t>públicos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7804879A" w14:textId="77777777" w:rsidR="002D7360" w:rsidRPr="00D05821" w:rsidRDefault="002D7360" w:rsidP="00C07110">
            <w:pPr>
              <w:pStyle w:val="TableParagraph"/>
              <w:tabs>
                <w:tab w:val="left" w:pos="8931"/>
                <w:tab w:val="left" w:pos="12333"/>
              </w:tabs>
              <w:ind w:right="-1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</w:p>
        </w:tc>
      </w:tr>
    </w:tbl>
    <w:p w14:paraId="7A2A7A30" w14:textId="77777777" w:rsidR="00691468" w:rsidRDefault="00691468" w:rsidP="00C07110">
      <w:pPr>
        <w:pStyle w:val="Textoindependiente"/>
        <w:tabs>
          <w:tab w:val="left" w:pos="8931"/>
          <w:tab w:val="left" w:pos="12333"/>
        </w:tabs>
        <w:ind w:left="3445" w:right="1926"/>
        <w:rPr>
          <w:rFonts w:ascii="Garamond" w:hAnsi="Garamond"/>
          <w:color w:val="C00000"/>
        </w:rPr>
      </w:pPr>
    </w:p>
    <w:p w14:paraId="6B4ED31C" w14:textId="78035411" w:rsidR="009704B7" w:rsidRPr="003C0FFC" w:rsidRDefault="009704B7" w:rsidP="00C07110">
      <w:pPr>
        <w:pStyle w:val="Ttulo2"/>
        <w:numPr>
          <w:ilvl w:val="1"/>
          <w:numId w:val="17"/>
        </w:numPr>
        <w:tabs>
          <w:tab w:val="left" w:pos="8931"/>
          <w:tab w:val="left" w:pos="12333"/>
        </w:tabs>
        <w:ind w:right="1926"/>
        <w:rPr>
          <w:rFonts w:ascii="Garamond" w:hAnsi="Garamond"/>
          <w:color w:val="C00000"/>
          <w:spacing w:val="-2"/>
        </w:rPr>
      </w:pPr>
      <w:bookmarkStart w:id="5" w:name="_Toc235030520"/>
      <w:r w:rsidRPr="003C0FFC">
        <w:rPr>
          <w:rFonts w:ascii="Garamond" w:hAnsi="Garamond"/>
          <w:color w:val="C00000"/>
        </w:rPr>
        <w:t>Acciones</w:t>
      </w:r>
      <w:r w:rsidRPr="003C0FFC">
        <w:rPr>
          <w:rFonts w:ascii="Garamond" w:hAnsi="Garamond"/>
          <w:color w:val="C00000"/>
          <w:spacing w:val="-2"/>
        </w:rPr>
        <w:t xml:space="preserve"> </w:t>
      </w:r>
      <w:r w:rsidRPr="003C0FFC">
        <w:rPr>
          <w:rFonts w:ascii="Garamond" w:hAnsi="Garamond"/>
          <w:color w:val="C00000"/>
        </w:rPr>
        <w:t>de</w:t>
      </w:r>
      <w:r w:rsidRPr="003C0FFC">
        <w:rPr>
          <w:rFonts w:ascii="Garamond" w:hAnsi="Garamond"/>
          <w:color w:val="C00000"/>
          <w:spacing w:val="-5"/>
        </w:rPr>
        <w:t xml:space="preserve"> </w:t>
      </w:r>
      <w:r w:rsidRPr="003C0FFC">
        <w:rPr>
          <w:rFonts w:ascii="Garamond" w:hAnsi="Garamond"/>
          <w:color w:val="C00000"/>
          <w:spacing w:val="-2"/>
        </w:rPr>
        <w:t>austeridad</w:t>
      </w:r>
      <w:bookmarkEnd w:id="5"/>
    </w:p>
    <w:p w14:paraId="632763E6" w14:textId="77777777" w:rsidR="006D1DF4" w:rsidRDefault="006D1DF4" w:rsidP="00C07110">
      <w:pPr>
        <w:pStyle w:val="Textoindependiente"/>
        <w:tabs>
          <w:tab w:val="left" w:pos="8931"/>
          <w:tab w:val="left" w:pos="12333"/>
        </w:tabs>
        <w:ind w:right="1926"/>
        <w:rPr>
          <w:rFonts w:ascii="Garamond" w:hAnsi="Garamond"/>
          <w:color w:val="C00000"/>
        </w:rPr>
      </w:pPr>
    </w:p>
    <w:p w14:paraId="74A2507E" w14:textId="793065C3" w:rsidR="00142613" w:rsidRPr="003C0FFC" w:rsidRDefault="00FD1E2F" w:rsidP="00C07110">
      <w:pPr>
        <w:pStyle w:val="Textoindependiente"/>
        <w:tabs>
          <w:tab w:val="left" w:pos="8931"/>
          <w:tab w:val="left" w:pos="12333"/>
        </w:tabs>
        <w:ind w:right="1926"/>
        <w:jc w:val="center"/>
        <w:rPr>
          <w:rFonts w:ascii="Garamond" w:hAnsi="Garamond"/>
          <w:sz w:val="24"/>
          <w:szCs w:val="24"/>
        </w:rPr>
      </w:pPr>
      <w:r w:rsidRPr="003C0FFC">
        <w:rPr>
          <w:rFonts w:ascii="Garamond" w:hAnsi="Garamond"/>
          <w:color w:val="C00000"/>
          <w:sz w:val="24"/>
          <w:szCs w:val="24"/>
        </w:rPr>
        <w:t>Tabla</w:t>
      </w:r>
      <w:r w:rsidRPr="003C0FFC">
        <w:rPr>
          <w:rFonts w:ascii="Garamond" w:hAnsi="Garamond"/>
          <w:color w:val="C00000"/>
          <w:spacing w:val="-10"/>
          <w:sz w:val="24"/>
          <w:szCs w:val="24"/>
        </w:rPr>
        <w:t xml:space="preserve"> </w:t>
      </w:r>
      <w:r w:rsidRPr="003C0FFC">
        <w:rPr>
          <w:rFonts w:ascii="Garamond" w:hAnsi="Garamond"/>
          <w:color w:val="C00000"/>
          <w:sz w:val="24"/>
          <w:szCs w:val="24"/>
        </w:rPr>
        <w:t>No.</w:t>
      </w:r>
      <w:r w:rsidRPr="003C0FFC">
        <w:rPr>
          <w:rFonts w:ascii="Garamond" w:hAnsi="Garamond"/>
          <w:color w:val="C00000"/>
          <w:spacing w:val="-4"/>
          <w:sz w:val="24"/>
          <w:szCs w:val="24"/>
        </w:rPr>
        <w:t xml:space="preserve"> </w:t>
      </w:r>
      <w:r w:rsidRPr="003C0FFC">
        <w:rPr>
          <w:rFonts w:ascii="Garamond" w:hAnsi="Garamond"/>
          <w:color w:val="C00000"/>
          <w:sz w:val="24"/>
          <w:szCs w:val="24"/>
        </w:rPr>
        <w:t>2</w:t>
      </w:r>
      <w:r w:rsidRPr="003C0FFC">
        <w:rPr>
          <w:rFonts w:ascii="Garamond" w:hAnsi="Garamond"/>
          <w:color w:val="C00000"/>
          <w:spacing w:val="44"/>
          <w:sz w:val="24"/>
          <w:szCs w:val="24"/>
        </w:rPr>
        <w:t xml:space="preserve"> </w:t>
      </w:r>
      <w:r w:rsidRPr="003C0FFC">
        <w:rPr>
          <w:rFonts w:ascii="Garamond" w:hAnsi="Garamond"/>
          <w:color w:val="C00000"/>
          <w:sz w:val="24"/>
          <w:szCs w:val="24"/>
        </w:rPr>
        <w:t>Acciones</w:t>
      </w:r>
      <w:r w:rsidRPr="003C0FFC">
        <w:rPr>
          <w:rFonts w:ascii="Garamond" w:hAnsi="Garamond"/>
          <w:color w:val="C00000"/>
          <w:spacing w:val="-7"/>
          <w:sz w:val="24"/>
          <w:szCs w:val="24"/>
        </w:rPr>
        <w:t xml:space="preserve"> </w:t>
      </w:r>
      <w:r w:rsidRPr="003C0FFC">
        <w:rPr>
          <w:rFonts w:ascii="Garamond" w:hAnsi="Garamond"/>
          <w:color w:val="C00000"/>
          <w:sz w:val="24"/>
          <w:szCs w:val="24"/>
        </w:rPr>
        <w:t>de</w:t>
      </w:r>
      <w:r w:rsidRPr="003C0FFC">
        <w:rPr>
          <w:rFonts w:ascii="Garamond" w:hAnsi="Garamond"/>
          <w:color w:val="C00000"/>
          <w:spacing w:val="-4"/>
          <w:sz w:val="24"/>
          <w:szCs w:val="24"/>
        </w:rPr>
        <w:t xml:space="preserve"> </w:t>
      </w:r>
      <w:r w:rsidRPr="003C0FFC">
        <w:rPr>
          <w:rFonts w:ascii="Garamond" w:hAnsi="Garamond"/>
          <w:color w:val="C00000"/>
          <w:spacing w:val="-2"/>
          <w:sz w:val="24"/>
          <w:szCs w:val="24"/>
        </w:rPr>
        <w:t>austeridad</w:t>
      </w:r>
    </w:p>
    <w:p w14:paraId="11F6DB5A" w14:textId="77777777" w:rsidR="00142613" w:rsidRPr="00D05821" w:rsidRDefault="00142613" w:rsidP="00C07110">
      <w:pPr>
        <w:pStyle w:val="Textoindependiente"/>
        <w:tabs>
          <w:tab w:val="left" w:pos="8931"/>
          <w:tab w:val="left" w:pos="12333"/>
        </w:tabs>
        <w:spacing w:before="28"/>
        <w:ind w:right="1926"/>
        <w:rPr>
          <w:rFonts w:ascii="Garamond" w:hAnsi="Garamond"/>
        </w:rPr>
      </w:pPr>
    </w:p>
    <w:tbl>
      <w:tblPr>
        <w:tblW w:w="97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9"/>
        <w:gridCol w:w="1770"/>
        <w:gridCol w:w="1843"/>
        <w:gridCol w:w="1843"/>
        <w:gridCol w:w="1984"/>
        <w:gridCol w:w="160"/>
      </w:tblGrid>
      <w:tr w:rsidR="00301147" w:rsidRPr="00301147" w14:paraId="1E7CFE6D" w14:textId="77777777" w:rsidTr="00390D01">
        <w:trPr>
          <w:gridAfter w:val="1"/>
          <w:wAfter w:w="160" w:type="dxa"/>
          <w:trHeight w:val="500"/>
        </w:trPr>
        <w:tc>
          <w:tcPr>
            <w:tcW w:w="2189" w:type="dxa"/>
            <w:vMerge w:val="restart"/>
            <w:tcBorders>
              <w:top w:val="single" w:sz="8" w:space="0" w:color="7C7C7C"/>
              <w:left w:val="single" w:sz="8" w:space="0" w:color="7C7C7C"/>
              <w:bottom w:val="nil"/>
              <w:right w:val="single" w:sz="8" w:space="0" w:color="7C7C7C"/>
            </w:tcBorders>
            <w:shd w:val="clear" w:color="000000" w:fill="EFEFEF"/>
            <w:vAlign w:val="center"/>
            <w:hideMark/>
          </w:tcPr>
          <w:p w14:paraId="128956FF" w14:textId="58AC104F" w:rsidR="00301147" w:rsidRPr="00BB6F2F" w:rsidRDefault="00301147" w:rsidP="00301147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BB6F2F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>RUBRO</w:t>
            </w:r>
            <w:r w:rsidR="00BB6F2F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>S</w:t>
            </w:r>
          </w:p>
        </w:tc>
        <w:tc>
          <w:tcPr>
            <w:tcW w:w="1770" w:type="dxa"/>
            <w:vMerge w:val="restart"/>
            <w:tcBorders>
              <w:top w:val="single" w:sz="8" w:space="0" w:color="7C7C7C"/>
              <w:left w:val="single" w:sz="8" w:space="0" w:color="7C7C7C"/>
              <w:bottom w:val="single" w:sz="8" w:space="0" w:color="7C7C7C"/>
              <w:right w:val="single" w:sz="8" w:space="0" w:color="7C7C7C"/>
            </w:tcBorders>
            <w:shd w:val="clear" w:color="000000" w:fill="EFEFEF"/>
            <w:vAlign w:val="center"/>
            <w:hideMark/>
          </w:tcPr>
          <w:p w14:paraId="39DB2784" w14:textId="606691B3" w:rsidR="00301147" w:rsidRPr="00BB6F2F" w:rsidRDefault="00301147" w:rsidP="00301147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BB6F2F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>SE PRIORIZA PARA LA VIGENCIA 2026</w:t>
            </w:r>
            <w:r w:rsidRPr="00BB6F2F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br/>
              <w:t>(SI/NO)</w:t>
            </w:r>
          </w:p>
        </w:tc>
        <w:tc>
          <w:tcPr>
            <w:tcW w:w="1843" w:type="dxa"/>
            <w:vMerge w:val="restart"/>
            <w:tcBorders>
              <w:top w:val="single" w:sz="8" w:space="0" w:color="7C7C7C"/>
              <w:left w:val="single" w:sz="8" w:space="0" w:color="7C7C7C"/>
              <w:bottom w:val="single" w:sz="8" w:space="0" w:color="7C7C7C"/>
              <w:right w:val="single" w:sz="8" w:space="0" w:color="7C7C7C"/>
            </w:tcBorders>
            <w:shd w:val="clear" w:color="000000" w:fill="EFEFEF"/>
            <w:vAlign w:val="center"/>
            <w:hideMark/>
          </w:tcPr>
          <w:p w14:paraId="38D2B49F" w14:textId="77777777" w:rsidR="00301147" w:rsidRPr="00BB6F2F" w:rsidRDefault="00301147" w:rsidP="00301147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BB6F2F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 xml:space="preserve">ACCIONES REALIZADAS VIGENCIA 2025 </w:t>
            </w:r>
          </w:p>
          <w:p w14:paraId="2787B33E" w14:textId="1B3419E9" w:rsidR="00301147" w:rsidRPr="00BB6F2F" w:rsidRDefault="00301147" w:rsidP="00301147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BB6F2F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 xml:space="preserve">(I SEMESTRE) </w:t>
            </w:r>
          </w:p>
        </w:tc>
        <w:tc>
          <w:tcPr>
            <w:tcW w:w="1843" w:type="dxa"/>
            <w:vMerge w:val="restart"/>
            <w:tcBorders>
              <w:top w:val="single" w:sz="8" w:space="0" w:color="7C7C7C"/>
              <w:left w:val="single" w:sz="8" w:space="0" w:color="7C7C7C"/>
              <w:bottom w:val="single" w:sz="8" w:space="0" w:color="7C7C7C"/>
              <w:right w:val="single" w:sz="8" w:space="0" w:color="7C7C7C"/>
            </w:tcBorders>
            <w:shd w:val="clear" w:color="000000" w:fill="EFEFEF"/>
            <w:vAlign w:val="center"/>
            <w:hideMark/>
          </w:tcPr>
          <w:p w14:paraId="236F07DF" w14:textId="77777777" w:rsidR="00CE7363" w:rsidRPr="00CE7363" w:rsidRDefault="00301147" w:rsidP="00301147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  <w:lang w:val="es-CO"/>
              </w:rPr>
            </w:pPr>
            <w:r w:rsidRPr="00CE7363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  <w:lang w:val="es-CO"/>
              </w:rPr>
              <w:t xml:space="preserve">ACCIONES </w:t>
            </w:r>
          </w:p>
          <w:p w14:paraId="62580119" w14:textId="4EB1B08C" w:rsidR="00390D01" w:rsidRPr="00CE7363" w:rsidRDefault="003D1C02" w:rsidP="00CE7363">
            <w:pPr>
              <w:pStyle w:val="TableParagraph"/>
              <w:tabs>
                <w:tab w:val="left" w:pos="8931"/>
                <w:tab w:val="left" w:pos="12333"/>
              </w:tabs>
              <w:ind w:left="14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  <w:lang w:val="es-CO"/>
              </w:rPr>
            </w:pPr>
            <w:r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  <w:lang w:val="es-CO"/>
              </w:rPr>
              <w:t>REALIZADAS</w:t>
            </w:r>
            <w:r w:rsidR="00301147" w:rsidRPr="00CE7363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  <w:lang w:val="es-CO"/>
              </w:rPr>
              <w:t xml:space="preserve"> VIGENCIA 2026 </w:t>
            </w:r>
          </w:p>
          <w:p w14:paraId="1BF42585" w14:textId="7FD87CDA" w:rsidR="00301147" w:rsidRPr="00BB6F2F" w:rsidRDefault="003D1C02" w:rsidP="003D1C02">
            <w:pPr>
              <w:pStyle w:val="TableParagraph"/>
              <w:tabs>
                <w:tab w:val="left" w:pos="8931"/>
                <w:tab w:val="left" w:pos="12333"/>
              </w:tabs>
              <w:ind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>(</w:t>
            </w:r>
            <w:r w:rsidRPr="00CE7363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  <w:lang w:val="es-CO"/>
              </w:rPr>
              <w:t>I SEMESTRE</w:t>
            </w:r>
            <w:r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  <w:lang w:val="es-CO"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8" w:space="0" w:color="7C7C7C"/>
              <w:left w:val="single" w:sz="8" w:space="0" w:color="7C7C7C"/>
              <w:bottom w:val="single" w:sz="8" w:space="0" w:color="7C7C7C"/>
              <w:right w:val="single" w:sz="8" w:space="0" w:color="7C7C7C"/>
            </w:tcBorders>
            <w:shd w:val="clear" w:color="000000" w:fill="EFEFEF"/>
            <w:vAlign w:val="center"/>
            <w:hideMark/>
          </w:tcPr>
          <w:p w14:paraId="00502A8C" w14:textId="68EA510E" w:rsidR="00301147" w:rsidRPr="00BB6F2F" w:rsidRDefault="00301147" w:rsidP="00301147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BB6F2F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>META PROGRAMADA EN % (MANTENER O REDUCIR)</w:t>
            </w:r>
          </w:p>
        </w:tc>
      </w:tr>
      <w:tr w:rsidR="00301147" w:rsidRPr="00301147" w14:paraId="458F9A0A" w14:textId="77777777" w:rsidTr="00CE7363">
        <w:trPr>
          <w:trHeight w:val="40"/>
        </w:trPr>
        <w:tc>
          <w:tcPr>
            <w:tcW w:w="2189" w:type="dxa"/>
            <w:vMerge/>
            <w:tcBorders>
              <w:top w:val="single" w:sz="8" w:space="0" w:color="7C7C7C"/>
              <w:left w:val="single" w:sz="8" w:space="0" w:color="7C7C7C"/>
              <w:bottom w:val="nil"/>
              <w:right w:val="single" w:sz="8" w:space="0" w:color="7C7C7C"/>
            </w:tcBorders>
            <w:vAlign w:val="center"/>
            <w:hideMark/>
          </w:tcPr>
          <w:p w14:paraId="3C394C9A" w14:textId="77777777" w:rsidR="00301147" w:rsidRPr="00BB6F2F" w:rsidRDefault="00301147" w:rsidP="00301147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</w:p>
        </w:tc>
        <w:tc>
          <w:tcPr>
            <w:tcW w:w="1770" w:type="dxa"/>
            <w:vMerge/>
            <w:tcBorders>
              <w:top w:val="single" w:sz="8" w:space="0" w:color="7C7C7C"/>
              <w:left w:val="single" w:sz="8" w:space="0" w:color="7C7C7C"/>
              <w:bottom w:val="single" w:sz="8" w:space="0" w:color="7C7C7C"/>
              <w:right w:val="single" w:sz="8" w:space="0" w:color="7C7C7C"/>
            </w:tcBorders>
            <w:vAlign w:val="center"/>
            <w:hideMark/>
          </w:tcPr>
          <w:p w14:paraId="7D3C903A" w14:textId="77777777" w:rsidR="00301147" w:rsidRPr="00BB6F2F" w:rsidRDefault="00301147" w:rsidP="00301147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8" w:space="0" w:color="7C7C7C"/>
              <w:left w:val="single" w:sz="8" w:space="0" w:color="7C7C7C"/>
              <w:bottom w:val="single" w:sz="8" w:space="0" w:color="7C7C7C"/>
              <w:right w:val="single" w:sz="8" w:space="0" w:color="7C7C7C"/>
            </w:tcBorders>
            <w:vAlign w:val="center"/>
            <w:hideMark/>
          </w:tcPr>
          <w:p w14:paraId="1775EA92" w14:textId="77777777" w:rsidR="00301147" w:rsidRPr="00BB6F2F" w:rsidRDefault="00301147" w:rsidP="00301147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8" w:space="0" w:color="7C7C7C"/>
              <w:left w:val="single" w:sz="8" w:space="0" w:color="7C7C7C"/>
              <w:bottom w:val="single" w:sz="8" w:space="0" w:color="7C7C7C"/>
              <w:right w:val="single" w:sz="8" w:space="0" w:color="7C7C7C"/>
            </w:tcBorders>
            <w:vAlign w:val="center"/>
            <w:hideMark/>
          </w:tcPr>
          <w:p w14:paraId="21B4B34A" w14:textId="77777777" w:rsidR="00301147" w:rsidRPr="00BB6F2F" w:rsidRDefault="00301147" w:rsidP="00301147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7C7C7C"/>
              <w:left w:val="single" w:sz="8" w:space="0" w:color="7C7C7C"/>
              <w:bottom w:val="single" w:sz="8" w:space="0" w:color="7C7C7C"/>
              <w:right w:val="single" w:sz="8" w:space="0" w:color="7C7C7C"/>
            </w:tcBorders>
            <w:vAlign w:val="center"/>
            <w:hideMark/>
          </w:tcPr>
          <w:p w14:paraId="2C4EE5F7" w14:textId="77777777" w:rsidR="00301147" w:rsidRPr="00BB6F2F" w:rsidRDefault="00301147" w:rsidP="00301147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90487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lang w:val="es-CO" w:eastAsia="zh-CN"/>
              </w:rPr>
            </w:pPr>
          </w:p>
        </w:tc>
      </w:tr>
      <w:tr w:rsidR="00301147" w:rsidRPr="00301147" w14:paraId="21F9D556" w14:textId="77777777" w:rsidTr="00390D01">
        <w:trPr>
          <w:trHeight w:val="290"/>
        </w:trPr>
        <w:tc>
          <w:tcPr>
            <w:tcW w:w="2189" w:type="dxa"/>
            <w:vMerge/>
            <w:tcBorders>
              <w:top w:val="single" w:sz="8" w:space="0" w:color="7C7C7C"/>
              <w:left w:val="single" w:sz="8" w:space="0" w:color="7C7C7C"/>
              <w:bottom w:val="nil"/>
              <w:right w:val="single" w:sz="8" w:space="0" w:color="7C7C7C"/>
            </w:tcBorders>
            <w:vAlign w:val="center"/>
            <w:hideMark/>
          </w:tcPr>
          <w:p w14:paraId="31155A29" w14:textId="77777777" w:rsidR="00301147" w:rsidRPr="00BB6F2F" w:rsidRDefault="00301147" w:rsidP="00301147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single" w:sz="8" w:space="0" w:color="7C7C7C"/>
            </w:tcBorders>
            <w:shd w:val="clear" w:color="000000" w:fill="EFEFEF"/>
            <w:vAlign w:val="center"/>
            <w:hideMark/>
          </w:tcPr>
          <w:p w14:paraId="1B309949" w14:textId="7A10968D" w:rsidR="00301147" w:rsidRPr="00BB6F2F" w:rsidRDefault="00301147" w:rsidP="00301147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BB6F2F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7C7C7C"/>
            </w:tcBorders>
            <w:shd w:val="clear" w:color="000000" w:fill="EFEFEF"/>
            <w:vAlign w:val="center"/>
            <w:hideMark/>
          </w:tcPr>
          <w:p w14:paraId="32753673" w14:textId="071BB983" w:rsidR="00301147" w:rsidRPr="00BB6F2F" w:rsidRDefault="00301147" w:rsidP="00301147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BB6F2F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7C7C7C"/>
            </w:tcBorders>
            <w:shd w:val="clear" w:color="000000" w:fill="EFEFEF"/>
            <w:vAlign w:val="center"/>
            <w:hideMark/>
          </w:tcPr>
          <w:p w14:paraId="55B6A4B4" w14:textId="53FC7469" w:rsidR="00301147" w:rsidRPr="00BB6F2F" w:rsidRDefault="00301147" w:rsidP="00301147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BB6F2F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>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7C7C7C"/>
            </w:tcBorders>
            <w:shd w:val="clear" w:color="000000" w:fill="EFEFEF"/>
            <w:vAlign w:val="center"/>
            <w:hideMark/>
          </w:tcPr>
          <w:p w14:paraId="5AD97FCE" w14:textId="11F265B2" w:rsidR="00301147" w:rsidRPr="00BB6F2F" w:rsidRDefault="00301147" w:rsidP="00301147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BB6F2F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>D</w:t>
            </w:r>
          </w:p>
        </w:tc>
        <w:tc>
          <w:tcPr>
            <w:tcW w:w="160" w:type="dxa"/>
            <w:vAlign w:val="center"/>
            <w:hideMark/>
          </w:tcPr>
          <w:p w14:paraId="6508E9AF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01147" w:rsidRPr="00301147" w14:paraId="0FF7C06C" w14:textId="77777777" w:rsidTr="00390D01">
        <w:trPr>
          <w:trHeight w:val="50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A1A43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Contratos de prestación de servicios profesionales y de apoyo a la gestión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43E5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SI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F93F1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$ 3.567.846.433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B3FAC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$ 7.663.885.323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66907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215%</w:t>
            </w:r>
          </w:p>
        </w:tc>
        <w:tc>
          <w:tcPr>
            <w:tcW w:w="160" w:type="dxa"/>
            <w:vAlign w:val="center"/>
            <w:hideMark/>
          </w:tcPr>
          <w:p w14:paraId="3F67E638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01147" w:rsidRPr="00301147" w14:paraId="3A75B19D" w14:textId="77777777" w:rsidTr="00390D01">
        <w:trPr>
          <w:trHeight w:val="50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DAD0D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Horas extras dominicales y festivo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49FF0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8C0AF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4D536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45813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60" w:type="dxa"/>
            <w:vAlign w:val="center"/>
            <w:hideMark/>
          </w:tcPr>
          <w:p w14:paraId="0BE3BA7B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01147" w:rsidRPr="00301147" w14:paraId="259BA463" w14:textId="77777777" w:rsidTr="00390D01">
        <w:trPr>
          <w:trHeight w:val="50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9EF6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Viáticos y gastos de viaje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E35C9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22181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C48A0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AF825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60" w:type="dxa"/>
            <w:vAlign w:val="center"/>
            <w:hideMark/>
          </w:tcPr>
          <w:p w14:paraId="703E6AFF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01147" w:rsidRPr="00301147" w14:paraId="44C3B08C" w14:textId="77777777" w:rsidTr="00390D01">
        <w:trPr>
          <w:trHeight w:val="50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E253B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Compensación por vacaciones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73C46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01C3B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7ABE6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A4D55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60" w:type="dxa"/>
            <w:vAlign w:val="center"/>
            <w:hideMark/>
          </w:tcPr>
          <w:p w14:paraId="09956EAE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01147" w:rsidRPr="00301147" w14:paraId="6D4D8A4C" w14:textId="77777777" w:rsidTr="00390D01">
        <w:trPr>
          <w:trHeight w:val="290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8D290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Bono navideño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2A0C6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EAA30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3E09C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C8D19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60" w:type="dxa"/>
            <w:vAlign w:val="center"/>
            <w:hideMark/>
          </w:tcPr>
          <w:p w14:paraId="508DDC69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01147" w:rsidRPr="00301147" w14:paraId="6A9AD872" w14:textId="77777777" w:rsidTr="00390D01">
        <w:trPr>
          <w:trHeight w:val="290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F83DD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Capacitación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291AD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B4BE6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B9D48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DAE1F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60" w:type="dxa"/>
            <w:vAlign w:val="center"/>
            <w:hideMark/>
          </w:tcPr>
          <w:p w14:paraId="0E8DA25F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01147" w:rsidRPr="00301147" w14:paraId="77493051" w14:textId="77777777" w:rsidTr="00390D01">
        <w:trPr>
          <w:trHeight w:val="290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E879F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Bienestar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5C26B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04CAD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A5F76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D312B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60" w:type="dxa"/>
            <w:vAlign w:val="center"/>
            <w:hideMark/>
          </w:tcPr>
          <w:p w14:paraId="30242FC4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01147" w:rsidRPr="00301147" w14:paraId="0D42E1D7" w14:textId="77777777" w:rsidTr="00390D01">
        <w:trPr>
          <w:trHeight w:val="50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8385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Eventos y conmemoraciones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554F7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964CA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C8A26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CBBCD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60" w:type="dxa"/>
            <w:vAlign w:val="center"/>
            <w:hideMark/>
          </w:tcPr>
          <w:p w14:paraId="417DAC2C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01147" w:rsidRPr="00301147" w14:paraId="6285B904" w14:textId="77777777" w:rsidTr="00390D01">
        <w:trPr>
          <w:trHeight w:val="290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E9E04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Fondos Educativos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0E009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F9847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1C1EC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94450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60" w:type="dxa"/>
            <w:vAlign w:val="center"/>
            <w:hideMark/>
          </w:tcPr>
          <w:p w14:paraId="1E3E9924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01147" w:rsidRPr="00301147" w14:paraId="10D4954B" w14:textId="77777777" w:rsidTr="00390D01">
        <w:trPr>
          <w:trHeight w:val="290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7BE79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Telefonía fija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2F0A4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SI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67E65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$ 1.702.290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BD916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3E628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0%</w:t>
            </w:r>
          </w:p>
        </w:tc>
        <w:tc>
          <w:tcPr>
            <w:tcW w:w="160" w:type="dxa"/>
            <w:vAlign w:val="center"/>
            <w:hideMark/>
          </w:tcPr>
          <w:p w14:paraId="4A1132BF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01147" w:rsidRPr="00301147" w14:paraId="375CD378" w14:textId="77777777" w:rsidTr="00390D01">
        <w:trPr>
          <w:trHeight w:val="290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011CC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lastRenderedPageBreak/>
              <w:t>Vehículos oficiales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797C0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SI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57605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D6C6B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50D1B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0%</w:t>
            </w:r>
          </w:p>
        </w:tc>
        <w:tc>
          <w:tcPr>
            <w:tcW w:w="160" w:type="dxa"/>
            <w:vAlign w:val="center"/>
            <w:hideMark/>
          </w:tcPr>
          <w:p w14:paraId="2D447C2F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01147" w:rsidRPr="00301147" w14:paraId="386A69EA" w14:textId="77777777" w:rsidTr="00390D01">
        <w:trPr>
          <w:trHeight w:val="580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96580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Adquisición de vehículos y maquinaria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7E791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SI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BA07B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883CD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4FF5A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0%</w:t>
            </w:r>
          </w:p>
        </w:tc>
        <w:tc>
          <w:tcPr>
            <w:tcW w:w="160" w:type="dxa"/>
            <w:vAlign w:val="center"/>
            <w:hideMark/>
          </w:tcPr>
          <w:p w14:paraId="34A4FC28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01147" w:rsidRPr="00301147" w14:paraId="68ABB695" w14:textId="77777777" w:rsidTr="00390D01">
        <w:trPr>
          <w:trHeight w:val="50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E189D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Fotocopiado, multicopiado e impresión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31A5F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SI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79876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$ 4.579.300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0BA91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1FC07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0%</w:t>
            </w:r>
          </w:p>
        </w:tc>
        <w:tc>
          <w:tcPr>
            <w:tcW w:w="160" w:type="dxa"/>
            <w:vAlign w:val="center"/>
            <w:hideMark/>
          </w:tcPr>
          <w:p w14:paraId="0D1E90F5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01147" w:rsidRPr="00301147" w14:paraId="1FE34E7F" w14:textId="77777777" w:rsidTr="00390D01">
        <w:trPr>
          <w:trHeight w:val="290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85915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Publicidad distrital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E4422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8AD75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34AED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E55BE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60" w:type="dxa"/>
            <w:vAlign w:val="center"/>
            <w:hideMark/>
          </w:tcPr>
          <w:p w14:paraId="51CC263A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01147" w:rsidRPr="00301147" w14:paraId="0DD4DDAD" w14:textId="77777777" w:rsidTr="00390D01">
        <w:trPr>
          <w:trHeight w:val="290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7264A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Cajas menores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4E204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F741D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6735E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4E0A5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60" w:type="dxa"/>
            <w:vAlign w:val="center"/>
            <w:hideMark/>
          </w:tcPr>
          <w:p w14:paraId="10AB11C1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01147" w:rsidRPr="00301147" w14:paraId="6A46DB05" w14:textId="77777777" w:rsidTr="00390D01">
        <w:trPr>
          <w:trHeight w:val="50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8F10B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Mantenimiento o reparación de bienes inmuebles o muebles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3F982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SI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7A0C7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FE71A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1D78A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0%</w:t>
            </w:r>
          </w:p>
        </w:tc>
        <w:tc>
          <w:tcPr>
            <w:tcW w:w="160" w:type="dxa"/>
            <w:vAlign w:val="center"/>
            <w:hideMark/>
          </w:tcPr>
          <w:p w14:paraId="28C6B628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01147" w:rsidRPr="00301147" w14:paraId="58F02744" w14:textId="77777777" w:rsidTr="00390D01">
        <w:trPr>
          <w:trHeight w:val="290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D3B63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Suscripciones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C2660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8E973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09992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06A1B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N/A</w:t>
            </w:r>
          </w:p>
        </w:tc>
        <w:tc>
          <w:tcPr>
            <w:tcW w:w="160" w:type="dxa"/>
            <w:vAlign w:val="center"/>
            <w:hideMark/>
          </w:tcPr>
          <w:p w14:paraId="6BB34F25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01147" w:rsidRPr="00301147" w14:paraId="08771BF6" w14:textId="77777777" w:rsidTr="00390D01">
        <w:trPr>
          <w:trHeight w:val="290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F3A0B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Servicios públicos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25F69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SI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30774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$ 59.225.080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1AB7A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$ 38.089.935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C6C51" w14:textId="77777777" w:rsidR="00301147" w:rsidRPr="00301147" w:rsidRDefault="00301147" w:rsidP="00301147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01147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64%</w:t>
            </w:r>
          </w:p>
        </w:tc>
        <w:tc>
          <w:tcPr>
            <w:tcW w:w="160" w:type="dxa"/>
            <w:vAlign w:val="center"/>
            <w:hideMark/>
          </w:tcPr>
          <w:p w14:paraId="5D044926" w14:textId="77777777" w:rsidR="00301147" w:rsidRPr="00301147" w:rsidRDefault="00301147" w:rsidP="003011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</w:tbl>
    <w:p w14:paraId="5FF99057" w14:textId="77777777" w:rsidR="00225800" w:rsidRDefault="00225800" w:rsidP="00225800">
      <w:pPr>
        <w:pStyle w:val="Ttulo2"/>
        <w:tabs>
          <w:tab w:val="left" w:pos="8931"/>
        </w:tabs>
        <w:ind w:left="720" w:firstLine="0"/>
        <w:rPr>
          <w:rFonts w:ascii="Garamond" w:hAnsi="Garamond"/>
          <w:color w:val="C00000"/>
        </w:rPr>
      </w:pPr>
      <w:bookmarkStart w:id="6" w:name="_Toc235030521"/>
    </w:p>
    <w:p w14:paraId="55BB09B3" w14:textId="39071691" w:rsidR="00142613" w:rsidRPr="006D1DF4" w:rsidRDefault="00FD1E2F" w:rsidP="00C07110">
      <w:pPr>
        <w:pStyle w:val="Ttulo2"/>
        <w:numPr>
          <w:ilvl w:val="1"/>
          <w:numId w:val="17"/>
        </w:numPr>
        <w:tabs>
          <w:tab w:val="left" w:pos="8931"/>
        </w:tabs>
        <w:rPr>
          <w:rFonts w:ascii="Garamond" w:hAnsi="Garamond"/>
          <w:color w:val="C00000"/>
        </w:rPr>
      </w:pPr>
      <w:r w:rsidRPr="003C0FFC">
        <w:rPr>
          <w:rFonts w:ascii="Garamond" w:hAnsi="Garamond"/>
          <w:color w:val="C00000"/>
        </w:rPr>
        <w:t>Construcción</w:t>
      </w:r>
      <w:r w:rsidRPr="006D1DF4">
        <w:rPr>
          <w:rFonts w:ascii="Garamond" w:hAnsi="Garamond"/>
          <w:color w:val="C00000"/>
        </w:rPr>
        <w:t xml:space="preserve"> </w:t>
      </w:r>
      <w:r w:rsidRPr="003C0FFC">
        <w:rPr>
          <w:rFonts w:ascii="Garamond" w:hAnsi="Garamond"/>
          <w:color w:val="C00000"/>
        </w:rPr>
        <w:t>del</w:t>
      </w:r>
      <w:r w:rsidRPr="006D1DF4">
        <w:rPr>
          <w:rFonts w:ascii="Garamond" w:hAnsi="Garamond"/>
          <w:color w:val="C00000"/>
        </w:rPr>
        <w:t xml:space="preserve"> </w:t>
      </w:r>
      <w:r w:rsidRPr="003C0FFC">
        <w:rPr>
          <w:rFonts w:ascii="Garamond" w:hAnsi="Garamond"/>
          <w:color w:val="C00000"/>
        </w:rPr>
        <w:t>plan</w:t>
      </w:r>
      <w:r w:rsidRPr="006D1DF4">
        <w:rPr>
          <w:rFonts w:ascii="Garamond" w:hAnsi="Garamond"/>
          <w:color w:val="C00000"/>
        </w:rPr>
        <w:t xml:space="preserve"> </w:t>
      </w:r>
      <w:r w:rsidRPr="003C0FFC">
        <w:rPr>
          <w:rFonts w:ascii="Garamond" w:hAnsi="Garamond"/>
          <w:color w:val="C00000"/>
        </w:rPr>
        <w:t>de</w:t>
      </w:r>
      <w:r w:rsidRPr="006D1DF4">
        <w:rPr>
          <w:rFonts w:ascii="Garamond" w:hAnsi="Garamond"/>
          <w:color w:val="C00000"/>
        </w:rPr>
        <w:t xml:space="preserve"> </w:t>
      </w:r>
      <w:r w:rsidRPr="003C0FFC">
        <w:rPr>
          <w:rFonts w:ascii="Garamond" w:hAnsi="Garamond"/>
          <w:color w:val="C00000"/>
        </w:rPr>
        <w:t>austeridad</w:t>
      </w:r>
      <w:r w:rsidRPr="006D1DF4">
        <w:rPr>
          <w:rFonts w:ascii="Garamond" w:hAnsi="Garamond"/>
          <w:color w:val="C00000"/>
        </w:rPr>
        <w:t xml:space="preserve"> </w:t>
      </w:r>
      <w:r w:rsidRPr="003C0FFC">
        <w:rPr>
          <w:rFonts w:ascii="Garamond" w:hAnsi="Garamond"/>
          <w:color w:val="C00000"/>
        </w:rPr>
        <w:t>del</w:t>
      </w:r>
      <w:r w:rsidRPr="006D1DF4">
        <w:rPr>
          <w:rFonts w:ascii="Garamond" w:hAnsi="Garamond"/>
          <w:color w:val="C00000"/>
        </w:rPr>
        <w:t xml:space="preserve"> </w:t>
      </w:r>
      <w:r w:rsidRPr="003C0FFC">
        <w:rPr>
          <w:rFonts w:ascii="Garamond" w:hAnsi="Garamond"/>
          <w:color w:val="C00000"/>
        </w:rPr>
        <w:t>gasto</w:t>
      </w:r>
      <w:r w:rsidRPr="006D1DF4">
        <w:rPr>
          <w:rFonts w:ascii="Garamond" w:hAnsi="Garamond"/>
          <w:color w:val="C00000"/>
        </w:rPr>
        <w:t xml:space="preserve"> público</w:t>
      </w:r>
      <w:bookmarkEnd w:id="6"/>
    </w:p>
    <w:p w14:paraId="4A0FDA16" w14:textId="77777777" w:rsidR="003C0FFC" w:rsidRDefault="003C0FFC" w:rsidP="00C07110">
      <w:pPr>
        <w:pStyle w:val="Textoindependiente"/>
        <w:tabs>
          <w:tab w:val="left" w:pos="8931"/>
          <w:tab w:val="left" w:pos="12333"/>
        </w:tabs>
        <w:spacing w:line="232" w:lineRule="auto"/>
        <w:ind w:left="336" w:right="1926"/>
        <w:jc w:val="both"/>
        <w:rPr>
          <w:rFonts w:ascii="Garamond" w:hAnsi="Garamond"/>
        </w:rPr>
      </w:pPr>
    </w:p>
    <w:p w14:paraId="03700594" w14:textId="69179DDB" w:rsidR="00142613" w:rsidRPr="00D05821" w:rsidRDefault="00FD1E2F" w:rsidP="00C07110">
      <w:pPr>
        <w:pStyle w:val="Textoindependiente"/>
        <w:tabs>
          <w:tab w:val="left" w:pos="8931"/>
          <w:tab w:val="left" w:pos="12333"/>
        </w:tabs>
        <w:spacing w:line="232" w:lineRule="auto"/>
        <w:ind w:right="1521"/>
        <w:jc w:val="both"/>
        <w:rPr>
          <w:rFonts w:ascii="Garamond" w:hAnsi="Garamond"/>
        </w:rPr>
      </w:pPr>
      <w:r w:rsidRPr="00D05821">
        <w:rPr>
          <w:rFonts w:ascii="Garamond" w:hAnsi="Garamond"/>
        </w:rPr>
        <w:t>La Alcaldía Local de Santa Fe, dando cumplimiento al Decreto Distrital 492 de 2019, presenta el plan de</w:t>
      </w:r>
      <w:r w:rsidRPr="00D05821">
        <w:rPr>
          <w:rFonts w:ascii="Garamond" w:hAnsi="Garamond"/>
          <w:spacing w:val="40"/>
        </w:rPr>
        <w:t xml:space="preserve"> </w:t>
      </w:r>
      <w:r w:rsidRPr="00D05821">
        <w:rPr>
          <w:rFonts w:ascii="Garamond" w:hAnsi="Garamond"/>
        </w:rPr>
        <w:t>austeridad del gasto público.</w:t>
      </w:r>
    </w:p>
    <w:p w14:paraId="7B92A14E" w14:textId="77777777" w:rsidR="00142613" w:rsidRPr="00D05821" w:rsidRDefault="00142613" w:rsidP="00C07110">
      <w:pPr>
        <w:pStyle w:val="Textoindependiente"/>
        <w:tabs>
          <w:tab w:val="left" w:pos="8931"/>
          <w:tab w:val="left" w:pos="12333"/>
        </w:tabs>
        <w:ind w:right="1521"/>
        <w:jc w:val="both"/>
        <w:rPr>
          <w:rFonts w:ascii="Garamond" w:hAnsi="Garamond"/>
        </w:rPr>
      </w:pPr>
    </w:p>
    <w:p w14:paraId="4343236C" w14:textId="77777777" w:rsidR="00142613" w:rsidRPr="00D05821" w:rsidRDefault="00FD1E2F" w:rsidP="00C07110">
      <w:pPr>
        <w:pStyle w:val="Textoindependiente"/>
        <w:tabs>
          <w:tab w:val="left" w:pos="8931"/>
          <w:tab w:val="left" w:pos="12333"/>
        </w:tabs>
        <w:ind w:right="1521"/>
        <w:jc w:val="both"/>
        <w:rPr>
          <w:rFonts w:ascii="Garamond" w:hAnsi="Garamond"/>
        </w:rPr>
      </w:pPr>
      <w:r w:rsidRPr="00D05821">
        <w:rPr>
          <w:rFonts w:ascii="Garamond" w:hAnsi="Garamond"/>
          <w:color w:val="C00000"/>
        </w:rPr>
        <w:t>PASO</w:t>
      </w:r>
      <w:r w:rsidRPr="00D05821">
        <w:rPr>
          <w:rFonts w:ascii="Garamond" w:hAnsi="Garamond"/>
          <w:color w:val="C00000"/>
          <w:spacing w:val="-15"/>
        </w:rPr>
        <w:t xml:space="preserve"> </w:t>
      </w:r>
      <w:r w:rsidRPr="00D05821">
        <w:rPr>
          <w:rFonts w:ascii="Garamond" w:hAnsi="Garamond"/>
          <w:color w:val="C00000"/>
        </w:rPr>
        <w:t>1:</w:t>
      </w:r>
      <w:r w:rsidRPr="00D05821">
        <w:rPr>
          <w:rFonts w:ascii="Garamond" w:hAnsi="Garamond"/>
          <w:color w:val="C00000"/>
          <w:spacing w:val="-10"/>
        </w:rPr>
        <w:t xml:space="preserve"> </w:t>
      </w:r>
      <w:r w:rsidRPr="00D05821">
        <w:rPr>
          <w:rFonts w:ascii="Garamond" w:hAnsi="Garamond"/>
          <w:color w:val="C00000"/>
        </w:rPr>
        <w:t>Elaboración</w:t>
      </w:r>
      <w:r w:rsidRPr="00D05821">
        <w:rPr>
          <w:rFonts w:ascii="Garamond" w:hAnsi="Garamond"/>
          <w:color w:val="C00000"/>
          <w:spacing w:val="-9"/>
        </w:rPr>
        <w:t xml:space="preserve"> </w:t>
      </w:r>
      <w:r w:rsidRPr="00D05821">
        <w:rPr>
          <w:rFonts w:ascii="Garamond" w:hAnsi="Garamond"/>
          <w:color w:val="C00000"/>
        </w:rPr>
        <w:t>y</w:t>
      </w:r>
      <w:r w:rsidRPr="00D05821">
        <w:rPr>
          <w:rFonts w:ascii="Garamond" w:hAnsi="Garamond"/>
          <w:color w:val="C00000"/>
          <w:spacing w:val="-11"/>
        </w:rPr>
        <w:t xml:space="preserve"> </w:t>
      </w:r>
      <w:r w:rsidRPr="00D05821">
        <w:rPr>
          <w:rFonts w:ascii="Garamond" w:hAnsi="Garamond"/>
          <w:color w:val="C00000"/>
        </w:rPr>
        <w:t>Aprobación</w:t>
      </w:r>
      <w:r w:rsidRPr="00D05821">
        <w:rPr>
          <w:rFonts w:ascii="Garamond" w:hAnsi="Garamond"/>
          <w:color w:val="C00000"/>
          <w:spacing w:val="-2"/>
        </w:rPr>
        <w:t xml:space="preserve"> </w:t>
      </w:r>
      <w:r w:rsidRPr="00D05821">
        <w:rPr>
          <w:rFonts w:ascii="Garamond" w:hAnsi="Garamond"/>
          <w:color w:val="C00000"/>
        </w:rPr>
        <w:t>del</w:t>
      </w:r>
      <w:r w:rsidRPr="00D05821">
        <w:rPr>
          <w:rFonts w:ascii="Garamond" w:hAnsi="Garamond"/>
          <w:color w:val="C00000"/>
          <w:spacing w:val="-9"/>
        </w:rPr>
        <w:t xml:space="preserve"> </w:t>
      </w:r>
      <w:r w:rsidRPr="00D05821">
        <w:rPr>
          <w:rFonts w:ascii="Garamond" w:hAnsi="Garamond"/>
          <w:color w:val="C00000"/>
        </w:rPr>
        <w:t>plan</w:t>
      </w:r>
      <w:r w:rsidRPr="00D05821">
        <w:rPr>
          <w:rFonts w:ascii="Garamond" w:hAnsi="Garamond"/>
          <w:color w:val="C00000"/>
          <w:spacing w:val="-7"/>
        </w:rPr>
        <w:t xml:space="preserve"> </w:t>
      </w:r>
      <w:r w:rsidRPr="00D05821">
        <w:rPr>
          <w:rFonts w:ascii="Garamond" w:hAnsi="Garamond"/>
          <w:color w:val="C00000"/>
        </w:rPr>
        <w:t>de</w:t>
      </w:r>
      <w:r w:rsidRPr="00D05821">
        <w:rPr>
          <w:rFonts w:ascii="Garamond" w:hAnsi="Garamond"/>
          <w:color w:val="C00000"/>
          <w:spacing w:val="-4"/>
        </w:rPr>
        <w:t xml:space="preserve"> </w:t>
      </w:r>
      <w:r w:rsidRPr="00D05821">
        <w:rPr>
          <w:rFonts w:ascii="Garamond" w:hAnsi="Garamond"/>
          <w:color w:val="C00000"/>
        </w:rPr>
        <w:t>austeridad</w:t>
      </w:r>
      <w:r w:rsidRPr="00D05821">
        <w:rPr>
          <w:rFonts w:ascii="Garamond" w:hAnsi="Garamond"/>
          <w:color w:val="C00000"/>
          <w:spacing w:val="-1"/>
        </w:rPr>
        <w:t xml:space="preserve"> </w:t>
      </w:r>
      <w:r w:rsidRPr="00D05821">
        <w:rPr>
          <w:rFonts w:ascii="Garamond" w:hAnsi="Garamond"/>
          <w:color w:val="C00000"/>
        </w:rPr>
        <w:t>del</w:t>
      </w:r>
      <w:r w:rsidRPr="00D05821">
        <w:rPr>
          <w:rFonts w:ascii="Garamond" w:hAnsi="Garamond"/>
          <w:color w:val="C00000"/>
          <w:spacing w:val="-11"/>
        </w:rPr>
        <w:t xml:space="preserve"> </w:t>
      </w:r>
      <w:r w:rsidRPr="00D05821">
        <w:rPr>
          <w:rFonts w:ascii="Garamond" w:hAnsi="Garamond"/>
          <w:color w:val="C00000"/>
        </w:rPr>
        <w:t>gasto</w:t>
      </w:r>
      <w:r w:rsidRPr="00D05821">
        <w:rPr>
          <w:rFonts w:ascii="Garamond" w:hAnsi="Garamond"/>
          <w:color w:val="C00000"/>
          <w:spacing w:val="-7"/>
        </w:rPr>
        <w:t xml:space="preserve"> </w:t>
      </w:r>
      <w:r w:rsidRPr="00D05821">
        <w:rPr>
          <w:rFonts w:ascii="Garamond" w:hAnsi="Garamond"/>
          <w:color w:val="C00000"/>
          <w:spacing w:val="-2"/>
        </w:rPr>
        <w:t>público</w:t>
      </w:r>
    </w:p>
    <w:p w14:paraId="01B2CA45" w14:textId="77777777" w:rsidR="00142613" w:rsidRPr="00D05821" w:rsidRDefault="00142613" w:rsidP="00C07110">
      <w:pPr>
        <w:pStyle w:val="Textoindependiente"/>
        <w:tabs>
          <w:tab w:val="left" w:pos="8931"/>
          <w:tab w:val="left" w:pos="12333"/>
        </w:tabs>
        <w:spacing w:before="2"/>
        <w:ind w:right="1521"/>
        <w:jc w:val="both"/>
        <w:rPr>
          <w:rFonts w:ascii="Garamond" w:hAnsi="Garamond"/>
        </w:rPr>
      </w:pPr>
    </w:p>
    <w:p w14:paraId="2E8174C7" w14:textId="77777777" w:rsidR="000001E2" w:rsidRDefault="000001E2" w:rsidP="00C07110">
      <w:pPr>
        <w:pStyle w:val="Textoindependiente"/>
        <w:tabs>
          <w:tab w:val="left" w:pos="8931"/>
          <w:tab w:val="left" w:pos="12333"/>
        </w:tabs>
        <w:spacing w:before="1"/>
        <w:ind w:right="1521"/>
        <w:jc w:val="both"/>
        <w:rPr>
          <w:rFonts w:ascii="Garamond" w:hAnsi="Garamond"/>
        </w:rPr>
      </w:pPr>
      <w:r w:rsidRPr="00EE5C1E">
        <w:rPr>
          <w:rFonts w:ascii="Garamond" w:hAnsi="Garamond"/>
        </w:rPr>
        <w:t xml:space="preserve">El plan de austeridad del gasto es formulado por </w:t>
      </w:r>
      <w:r>
        <w:rPr>
          <w:rFonts w:ascii="Garamond" w:hAnsi="Garamond"/>
        </w:rPr>
        <w:t>el área administrativa con el profesional PIGA del FDLSF</w:t>
      </w:r>
      <w:r w:rsidRPr="00EE5C1E">
        <w:rPr>
          <w:rFonts w:ascii="Garamond" w:hAnsi="Garamond"/>
        </w:rPr>
        <w:t xml:space="preserve"> y es aprobado por el alcalde local Diego Alejandro López </w:t>
      </w:r>
      <w:proofErr w:type="spellStart"/>
      <w:r w:rsidRPr="00EE5C1E">
        <w:rPr>
          <w:rFonts w:ascii="Garamond" w:hAnsi="Garamond"/>
        </w:rPr>
        <w:t>López</w:t>
      </w:r>
      <w:proofErr w:type="spellEnd"/>
      <w:r w:rsidRPr="00EE5C1E">
        <w:rPr>
          <w:rFonts w:ascii="Garamond" w:hAnsi="Garamond"/>
        </w:rPr>
        <w:t>.</w:t>
      </w:r>
    </w:p>
    <w:p w14:paraId="7618DE8B" w14:textId="77777777" w:rsidR="000001E2" w:rsidRPr="00EE5C1E" w:rsidRDefault="000001E2" w:rsidP="00C07110">
      <w:pPr>
        <w:pStyle w:val="Textoindependiente"/>
        <w:tabs>
          <w:tab w:val="left" w:pos="8931"/>
          <w:tab w:val="left" w:pos="12333"/>
        </w:tabs>
        <w:spacing w:before="1"/>
        <w:ind w:left="336" w:right="1521"/>
        <w:jc w:val="both"/>
        <w:rPr>
          <w:rFonts w:ascii="Garamond" w:hAnsi="Garamond"/>
        </w:rPr>
      </w:pPr>
    </w:p>
    <w:p w14:paraId="78ED868C" w14:textId="77777777" w:rsidR="00142613" w:rsidRPr="00D05821" w:rsidRDefault="00FD1E2F" w:rsidP="00C07110">
      <w:pPr>
        <w:pStyle w:val="Textoindependiente"/>
        <w:tabs>
          <w:tab w:val="left" w:pos="8931"/>
          <w:tab w:val="left" w:pos="12333"/>
        </w:tabs>
        <w:ind w:right="1521"/>
        <w:jc w:val="both"/>
        <w:rPr>
          <w:rFonts w:ascii="Garamond" w:hAnsi="Garamond"/>
        </w:rPr>
      </w:pPr>
      <w:r w:rsidRPr="00D05821">
        <w:rPr>
          <w:rFonts w:ascii="Garamond" w:hAnsi="Garamond"/>
          <w:color w:val="C00000"/>
        </w:rPr>
        <w:t>PASO</w:t>
      </w:r>
      <w:r w:rsidRPr="00D05821">
        <w:rPr>
          <w:rFonts w:ascii="Garamond" w:hAnsi="Garamond"/>
          <w:color w:val="C00000"/>
          <w:spacing w:val="-15"/>
        </w:rPr>
        <w:t xml:space="preserve"> </w:t>
      </w:r>
      <w:r w:rsidRPr="00D05821">
        <w:rPr>
          <w:rFonts w:ascii="Garamond" w:hAnsi="Garamond"/>
          <w:color w:val="C00000"/>
        </w:rPr>
        <w:t>2:</w:t>
      </w:r>
      <w:r w:rsidRPr="00D05821">
        <w:rPr>
          <w:rFonts w:ascii="Garamond" w:hAnsi="Garamond"/>
          <w:color w:val="C00000"/>
          <w:spacing w:val="-11"/>
        </w:rPr>
        <w:t xml:space="preserve"> </w:t>
      </w:r>
      <w:r w:rsidRPr="00D05821">
        <w:rPr>
          <w:rFonts w:ascii="Garamond" w:hAnsi="Garamond"/>
          <w:color w:val="C00000"/>
        </w:rPr>
        <w:t>Socialización</w:t>
      </w:r>
      <w:r w:rsidRPr="00D05821">
        <w:rPr>
          <w:rFonts w:ascii="Garamond" w:hAnsi="Garamond"/>
          <w:color w:val="C00000"/>
          <w:spacing w:val="-5"/>
        </w:rPr>
        <w:t xml:space="preserve"> </w:t>
      </w:r>
      <w:r w:rsidRPr="00D05821">
        <w:rPr>
          <w:rFonts w:ascii="Garamond" w:hAnsi="Garamond"/>
          <w:color w:val="C00000"/>
        </w:rPr>
        <w:t>del</w:t>
      </w:r>
      <w:r w:rsidRPr="00D05821">
        <w:rPr>
          <w:rFonts w:ascii="Garamond" w:hAnsi="Garamond"/>
          <w:color w:val="C00000"/>
          <w:spacing w:val="-8"/>
        </w:rPr>
        <w:t xml:space="preserve"> </w:t>
      </w:r>
      <w:r w:rsidRPr="00D05821">
        <w:rPr>
          <w:rFonts w:ascii="Garamond" w:hAnsi="Garamond"/>
          <w:color w:val="C00000"/>
        </w:rPr>
        <w:t>plan</w:t>
      </w:r>
      <w:r w:rsidRPr="00D05821">
        <w:rPr>
          <w:rFonts w:ascii="Garamond" w:hAnsi="Garamond"/>
          <w:color w:val="C00000"/>
          <w:spacing w:val="-4"/>
        </w:rPr>
        <w:t xml:space="preserve"> </w:t>
      </w:r>
      <w:r w:rsidRPr="00D05821">
        <w:rPr>
          <w:rFonts w:ascii="Garamond" w:hAnsi="Garamond"/>
          <w:color w:val="C00000"/>
        </w:rPr>
        <w:t>de</w:t>
      </w:r>
      <w:r w:rsidRPr="00D05821">
        <w:rPr>
          <w:rFonts w:ascii="Garamond" w:hAnsi="Garamond"/>
          <w:color w:val="C00000"/>
          <w:spacing w:val="-4"/>
        </w:rPr>
        <w:t xml:space="preserve"> </w:t>
      </w:r>
      <w:r w:rsidRPr="00D05821">
        <w:rPr>
          <w:rFonts w:ascii="Garamond" w:hAnsi="Garamond"/>
          <w:color w:val="C00000"/>
        </w:rPr>
        <w:t>austeridad</w:t>
      </w:r>
      <w:r w:rsidRPr="00D05821">
        <w:rPr>
          <w:rFonts w:ascii="Garamond" w:hAnsi="Garamond"/>
          <w:color w:val="C00000"/>
          <w:spacing w:val="-10"/>
        </w:rPr>
        <w:t xml:space="preserve"> </w:t>
      </w:r>
      <w:r w:rsidRPr="00D05821">
        <w:rPr>
          <w:rFonts w:ascii="Garamond" w:hAnsi="Garamond"/>
          <w:color w:val="C00000"/>
        </w:rPr>
        <w:t>del</w:t>
      </w:r>
      <w:r w:rsidRPr="00D05821">
        <w:rPr>
          <w:rFonts w:ascii="Garamond" w:hAnsi="Garamond"/>
          <w:color w:val="C00000"/>
          <w:spacing w:val="-11"/>
        </w:rPr>
        <w:t xml:space="preserve"> </w:t>
      </w:r>
      <w:r w:rsidRPr="00D05821">
        <w:rPr>
          <w:rFonts w:ascii="Garamond" w:hAnsi="Garamond"/>
          <w:color w:val="C00000"/>
        </w:rPr>
        <w:t>gasto</w:t>
      </w:r>
      <w:r w:rsidRPr="00D05821">
        <w:rPr>
          <w:rFonts w:ascii="Garamond" w:hAnsi="Garamond"/>
          <w:color w:val="C00000"/>
          <w:spacing w:val="-7"/>
        </w:rPr>
        <w:t xml:space="preserve"> </w:t>
      </w:r>
      <w:r w:rsidRPr="00D05821">
        <w:rPr>
          <w:rFonts w:ascii="Garamond" w:hAnsi="Garamond"/>
          <w:color w:val="C00000"/>
          <w:spacing w:val="-2"/>
        </w:rPr>
        <w:t>público</w:t>
      </w:r>
    </w:p>
    <w:p w14:paraId="7EF3B39C" w14:textId="77777777" w:rsidR="003C0FFC" w:rsidRDefault="003C0FFC" w:rsidP="00C07110">
      <w:pPr>
        <w:pStyle w:val="Textoindependiente"/>
        <w:tabs>
          <w:tab w:val="left" w:pos="8931"/>
          <w:tab w:val="left" w:pos="12333"/>
        </w:tabs>
        <w:ind w:right="1521"/>
        <w:jc w:val="both"/>
        <w:rPr>
          <w:rFonts w:ascii="Garamond" w:hAnsi="Garamond"/>
        </w:rPr>
      </w:pPr>
    </w:p>
    <w:p w14:paraId="4B4FA5B1" w14:textId="0D0E76E4" w:rsidR="00142613" w:rsidRPr="00D05821" w:rsidRDefault="00FD1E2F" w:rsidP="00C07110">
      <w:pPr>
        <w:pStyle w:val="Textoindependiente"/>
        <w:tabs>
          <w:tab w:val="left" w:pos="8931"/>
          <w:tab w:val="left" w:pos="12333"/>
        </w:tabs>
        <w:ind w:right="1521"/>
        <w:jc w:val="both"/>
        <w:rPr>
          <w:rFonts w:ascii="Garamond" w:hAnsi="Garamond"/>
        </w:rPr>
      </w:pPr>
      <w:r w:rsidRPr="00D05821">
        <w:rPr>
          <w:rFonts w:ascii="Garamond" w:hAnsi="Garamond"/>
        </w:rPr>
        <w:t>El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Plan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de Austeridad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será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 xml:space="preserve">publicado </w:t>
      </w:r>
      <w:r w:rsidR="0002306C">
        <w:rPr>
          <w:rFonts w:ascii="Garamond" w:hAnsi="Garamond"/>
        </w:rPr>
        <w:t xml:space="preserve">en la </w:t>
      </w:r>
      <w:r w:rsidRPr="00D05821">
        <w:rPr>
          <w:rFonts w:ascii="Garamond" w:hAnsi="Garamond"/>
        </w:rPr>
        <w:t>página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web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la alcaldía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local de Santa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Fe, para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conocimiento de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los servidores públicos y la ciudadanía en general.</w:t>
      </w:r>
    </w:p>
    <w:p w14:paraId="49944274" w14:textId="77777777" w:rsidR="00142613" w:rsidRDefault="00142613" w:rsidP="00C07110">
      <w:pPr>
        <w:pStyle w:val="Textoindependiente"/>
        <w:tabs>
          <w:tab w:val="left" w:pos="8931"/>
          <w:tab w:val="left" w:pos="12333"/>
        </w:tabs>
        <w:spacing w:before="3"/>
        <w:ind w:right="1521"/>
        <w:jc w:val="both"/>
        <w:rPr>
          <w:rFonts w:ascii="Garamond" w:hAnsi="Garamond"/>
        </w:rPr>
      </w:pPr>
    </w:p>
    <w:p w14:paraId="00460748" w14:textId="77777777" w:rsidR="00784891" w:rsidRPr="00D05821" w:rsidRDefault="00784891" w:rsidP="00C07110">
      <w:pPr>
        <w:pStyle w:val="Textoindependiente"/>
        <w:tabs>
          <w:tab w:val="left" w:pos="8931"/>
          <w:tab w:val="left" w:pos="12333"/>
        </w:tabs>
        <w:spacing w:before="3"/>
        <w:ind w:right="1521"/>
        <w:jc w:val="both"/>
        <w:rPr>
          <w:rFonts w:ascii="Garamond" w:hAnsi="Garamond"/>
        </w:rPr>
      </w:pPr>
    </w:p>
    <w:p w14:paraId="57C63D19" w14:textId="71664F0D" w:rsidR="00142613" w:rsidRPr="00EA6B62" w:rsidRDefault="00EA6B62" w:rsidP="00C07110">
      <w:pPr>
        <w:pStyle w:val="Ttulo1"/>
        <w:numPr>
          <w:ilvl w:val="0"/>
          <w:numId w:val="3"/>
        </w:numPr>
        <w:tabs>
          <w:tab w:val="left" w:pos="763"/>
          <w:tab w:val="left" w:pos="8931"/>
          <w:tab w:val="left" w:pos="12333"/>
        </w:tabs>
        <w:ind w:left="763" w:right="1521" w:hanging="427"/>
        <w:jc w:val="both"/>
        <w:rPr>
          <w:rFonts w:ascii="Garamond" w:hAnsi="Garamond"/>
        </w:rPr>
      </w:pPr>
      <w:bookmarkStart w:id="7" w:name="_Toc235030522"/>
      <w:r w:rsidRPr="00EA6B62">
        <w:rPr>
          <w:rFonts w:ascii="Garamond" w:hAnsi="Garamond"/>
          <w:color w:val="C00000"/>
        </w:rPr>
        <w:t>PRIMER</w:t>
      </w:r>
      <w:r w:rsidRPr="00EA6B62">
        <w:rPr>
          <w:rFonts w:ascii="Garamond" w:hAnsi="Garamond"/>
          <w:color w:val="C00000"/>
          <w:spacing w:val="-15"/>
        </w:rPr>
        <w:t xml:space="preserve"> </w:t>
      </w:r>
      <w:r w:rsidRPr="00EA6B62">
        <w:rPr>
          <w:rFonts w:ascii="Garamond" w:hAnsi="Garamond"/>
          <w:color w:val="C00000"/>
          <w:spacing w:val="-2"/>
        </w:rPr>
        <w:t>REPORTE</w:t>
      </w:r>
      <w:bookmarkEnd w:id="7"/>
    </w:p>
    <w:p w14:paraId="2ADDBF16" w14:textId="77777777" w:rsidR="00EA6B62" w:rsidRDefault="00EA6B62" w:rsidP="00C07110">
      <w:pPr>
        <w:pStyle w:val="Textoindependiente"/>
        <w:tabs>
          <w:tab w:val="left" w:pos="8931"/>
          <w:tab w:val="left" w:pos="12333"/>
        </w:tabs>
        <w:ind w:right="1521"/>
        <w:jc w:val="both"/>
        <w:rPr>
          <w:rFonts w:ascii="Garamond" w:hAnsi="Garamond"/>
        </w:rPr>
      </w:pPr>
    </w:p>
    <w:p w14:paraId="6B22C391" w14:textId="7CF3AA6B" w:rsidR="00142613" w:rsidRPr="00D05821" w:rsidRDefault="00FD1E2F" w:rsidP="00C07110">
      <w:pPr>
        <w:pStyle w:val="Textoindependiente"/>
        <w:tabs>
          <w:tab w:val="left" w:pos="8931"/>
          <w:tab w:val="left" w:pos="12333"/>
        </w:tabs>
        <w:ind w:right="1521"/>
        <w:jc w:val="both"/>
        <w:rPr>
          <w:rFonts w:ascii="Garamond" w:hAnsi="Garamond"/>
        </w:rPr>
      </w:pPr>
      <w:r w:rsidRPr="00D05821">
        <w:rPr>
          <w:rFonts w:ascii="Garamond" w:hAnsi="Garamond"/>
        </w:rPr>
        <w:t>Se</w:t>
      </w:r>
      <w:r w:rsidRPr="00D05821">
        <w:rPr>
          <w:rFonts w:ascii="Garamond" w:hAnsi="Garamond"/>
          <w:spacing w:val="-15"/>
        </w:rPr>
        <w:t xml:space="preserve"> </w:t>
      </w:r>
      <w:r w:rsidRPr="00D05821">
        <w:rPr>
          <w:rFonts w:ascii="Garamond" w:hAnsi="Garamond"/>
        </w:rPr>
        <w:t>utilizarán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dos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tipos</w:t>
      </w:r>
      <w:r w:rsidRPr="00D05821">
        <w:rPr>
          <w:rFonts w:ascii="Garamond" w:hAnsi="Garamond"/>
          <w:spacing w:val="-5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6"/>
        </w:rPr>
        <w:t xml:space="preserve"> </w:t>
      </w:r>
      <w:r w:rsidRPr="00D05821">
        <w:rPr>
          <w:rFonts w:ascii="Garamond" w:hAnsi="Garamond"/>
        </w:rPr>
        <w:t>indicadores:</w:t>
      </w:r>
      <w:r w:rsidRPr="00D05821">
        <w:rPr>
          <w:rFonts w:ascii="Garamond" w:hAnsi="Garamond"/>
          <w:spacing w:val="38"/>
        </w:rPr>
        <w:t xml:space="preserve"> </w:t>
      </w:r>
      <w:r w:rsidRPr="00D05821">
        <w:rPr>
          <w:rFonts w:ascii="Garamond" w:hAnsi="Garamond"/>
        </w:rPr>
        <w:t>1)</w:t>
      </w:r>
      <w:r w:rsidRPr="00D05821">
        <w:rPr>
          <w:rFonts w:ascii="Garamond" w:hAnsi="Garamond"/>
          <w:spacing w:val="35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6"/>
        </w:rPr>
        <w:t xml:space="preserve"> </w:t>
      </w:r>
      <w:r w:rsidRPr="00D05821">
        <w:rPr>
          <w:rFonts w:ascii="Garamond" w:hAnsi="Garamond"/>
        </w:rPr>
        <w:t>austeridad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y</w:t>
      </w:r>
      <w:r w:rsidRPr="00D05821">
        <w:rPr>
          <w:rFonts w:ascii="Garamond" w:hAnsi="Garamond"/>
          <w:spacing w:val="-10"/>
        </w:rPr>
        <w:t xml:space="preserve"> </w:t>
      </w:r>
      <w:r w:rsidRPr="00D05821">
        <w:rPr>
          <w:rFonts w:ascii="Garamond" w:hAnsi="Garamond"/>
        </w:rPr>
        <w:t>2)</w:t>
      </w:r>
      <w:r w:rsidRPr="00D05821">
        <w:rPr>
          <w:rFonts w:ascii="Garamond" w:hAnsi="Garamond"/>
          <w:spacing w:val="-6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  <w:spacing w:val="-2"/>
        </w:rPr>
        <w:t>cumplimiento</w:t>
      </w:r>
    </w:p>
    <w:p w14:paraId="2FB58990" w14:textId="77777777" w:rsidR="00142613" w:rsidRDefault="00142613" w:rsidP="00C07110">
      <w:pPr>
        <w:pStyle w:val="Textoindependiente"/>
        <w:tabs>
          <w:tab w:val="left" w:pos="8931"/>
          <w:tab w:val="left" w:pos="12333"/>
        </w:tabs>
        <w:ind w:right="1926"/>
        <w:jc w:val="both"/>
        <w:rPr>
          <w:rFonts w:ascii="Garamond" w:hAnsi="Garamond"/>
        </w:rPr>
      </w:pPr>
    </w:p>
    <w:p w14:paraId="626B24C3" w14:textId="77777777" w:rsidR="00142613" w:rsidRPr="00EA6B62" w:rsidRDefault="00FD1E2F" w:rsidP="000E5191">
      <w:pPr>
        <w:pStyle w:val="Ttulo2"/>
        <w:numPr>
          <w:ilvl w:val="1"/>
          <w:numId w:val="1"/>
        </w:numPr>
        <w:tabs>
          <w:tab w:val="left" w:pos="1483"/>
          <w:tab w:val="left" w:pos="8931"/>
          <w:tab w:val="left" w:pos="12333"/>
        </w:tabs>
        <w:ind w:right="1926" w:hanging="715"/>
        <w:jc w:val="both"/>
        <w:rPr>
          <w:rFonts w:ascii="Garamond" w:hAnsi="Garamond"/>
        </w:rPr>
      </w:pPr>
      <w:bookmarkStart w:id="8" w:name="_Toc235030523"/>
      <w:r w:rsidRPr="00EA6B62">
        <w:rPr>
          <w:rFonts w:ascii="Garamond" w:hAnsi="Garamond"/>
          <w:color w:val="C00000"/>
        </w:rPr>
        <w:t>Indicador</w:t>
      </w:r>
      <w:r w:rsidRPr="00EA6B62">
        <w:rPr>
          <w:rFonts w:ascii="Garamond" w:hAnsi="Garamond"/>
          <w:color w:val="C00000"/>
          <w:spacing w:val="-4"/>
        </w:rPr>
        <w:t xml:space="preserve"> </w:t>
      </w:r>
      <w:r w:rsidRPr="00EA6B62">
        <w:rPr>
          <w:rFonts w:ascii="Garamond" w:hAnsi="Garamond"/>
          <w:color w:val="C00000"/>
        </w:rPr>
        <w:t>de</w:t>
      </w:r>
      <w:r w:rsidRPr="00EA6B62">
        <w:rPr>
          <w:rFonts w:ascii="Garamond" w:hAnsi="Garamond"/>
          <w:color w:val="C00000"/>
          <w:spacing w:val="-2"/>
        </w:rPr>
        <w:t xml:space="preserve"> austeridad</w:t>
      </w:r>
      <w:bookmarkEnd w:id="8"/>
    </w:p>
    <w:p w14:paraId="0A44C259" w14:textId="77777777" w:rsidR="000E5191" w:rsidRDefault="000E5191" w:rsidP="000E5191">
      <w:pPr>
        <w:pStyle w:val="Textoindependiente"/>
        <w:tabs>
          <w:tab w:val="left" w:pos="8931"/>
          <w:tab w:val="left" w:pos="12333"/>
        </w:tabs>
        <w:ind w:right="1521"/>
        <w:jc w:val="both"/>
        <w:rPr>
          <w:rFonts w:ascii="Garamond" w:hAnsi="Garamond"/>
        </w:rPr>
      </w:pPr>
    </w:p>
    <w:p w14:paraId="436E49AC" w14:textId="74660E70" w:rsidR="00142613" w:rsidRPr="00D05821" w:rsidRDefault="00FD1E2F" w:rsidP="000E5191">
      <w:pPr>
        <w:pStyle w:val="Textoindependiente"/>
        <w:tabs>
          <w:tab w:val="left" w:pos="8931"/>
          <w:tab w:val="left" w:pos="12333"/>
        </w:tabs>
        <w:ind w:right="1521"/>
        <w:jc w:val="both"/>
        <w:rPr>
          <w:rFonts w:ascii="Garamond" w:hAnsi="Garamond"/>
        </w:rPr>
      </w:pPr>
      <w:r w:rsidRPr="00D05821">
        <w:rPr>
          <w:rFonts w:ascii="Garamond" w:hAnsi="Garamond"/>
        </w:rPr>
        <w:t>El indicador de austeridad se define como el porcentaje de ahorro que se obtiene en un período (t) con respecto a un período (t-1) y que concierne únicamente a los gastos elegibles definidos en el Plan de Austeridad del que trata el artículo anterior. Esto resulta de la aplicación de la siguiente fórmula:</w:t>
      </w:r>
    </w:p>
    <w:p w14:paraId="790D167C" w14:textId="77777777" w:rsidR="00142613" w:rsidRPr="00D05821" w:rsidRDefault="00FD1E2F" w:rsidP="00784891">
      <w:pPr>
        <w:pStyle w:val="Textoindependiente"/>
        <w:tabs>
          <w:tab w:val="left" w:pos="8931"/>
          <w:tab w:val="left" w:pos="12333"/>
        </w:tabs>
        <w:spacing w:before="17"/>
        <w:ind w:right="1187"/>
        <w:rPr>
          <w:rFonts w:ascii="Garamond" w:hAnsi="Garamond"/>
        </w:rPr>
      </w:pPr>
      <w:r w:rsidRPr="00D05821">
        <w:rPr>
          <w:rFonts w:ascii="Garamond" w:hAnsi="Garamond"/>
          <w:noProof/>
          <w:lang w:val="es-CO" w:eastAsia="es-CO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7818A6F6" wp14:editId="64CA15FD">
                <wp:simplePos x="0" y="0"/>
                <wp:positionH relativeFrom="page">
                  <wp:posOffset>2916935</wp:posOffset>
                </wp:positionH>
                <wp:positionV relativeFrom="paragraph">
                  <wp:posOffset>181343</wp:posOffset>
                </wp:positionV>
                <wp:extent cx="2146300" cy="684530"/>
                <wp:effectExtent l="0" t="0" r="0" b="0"/>
                <wp:wrapTopAndBottom/>
                <wp:docPr id="24" name="Group 24" descr="Un reloj de aguja  Descripción generada automáticamente con confianza med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6300" cy="684530"/>
                          <a:chOff x="0" y="0"/>
                          <a:chExt cx="2146300" cy="684530"/>
                        </a:xfrm>
                      </wpg:grpSpPr>
                      <pic:pic xmlns:pic="http://schemas.openxmlformats.org/drawingml/2006/picture">
                        <pic:nvPicPr>
                          <pic:cNvPr id="25" name="Image 25" descr="Un reloj de aguja  Descripción generada automáticamente con confianza media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9144"/>
                            <a:ext cx="2119883" cy="6598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6095" y="6095"/>
                            <a:ext cx="2133600" cy="672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0" h="672465">
                                <a:moveTo>
                                  <a:pt x="0" y="672084"/>
                                </a:moveTo>
                                <a:lnTo>
                                  <a:pt x="2133599" y="672084"/>
                                </a:lnTo>
                                <a:lnTo>
                                  <a:pt x="21335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72084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B4C5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C34A20" id="Group 24" o:spid="_x0000_s1026" alt="Un reloj de aguja  Descripción generada automáticamente con confianza media" style="position:absolute;margin-left:229.7pt;margin-top:14.3pt;width:169pt;height:53.9pt;z-index:-15727616;mso-wrap-distance-left:0;mso-wrap-distance-right:0;mso-position-horizontal-relative:page" coordsize="21463,68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">
                <v:shape id="Image 25" o:spid="_x0000_s1027" type="#_x0000_t75" alt="Un reloj de aguja  Descripción generada automáticamente con confianza media" style="position:absolute;left:121;top:91;width:21199;height:6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">
                  <v:imagedata r:id="rId31" o:title="Un reloj de aguja  Descripción generada automáticamente con confianza media"/>
                </v:shape>
                <v:shape id="Graphic 26" o:spid="_x0000_s1028" style="position:absolute;left:60;top:60;width:21336;height:6725;visibility:visible;mso-wrap-style:square;v-text-anchor:top" coordsize="2133600,672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" path="m,672084r2133599,l2133599,,,,,672084xe" filled="f" strokecolor="#b4c5e7" strokeweight=".96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32C3BB1" w14:textId="4A2D7432" w:rsidR="00142613" w:rsidRPr="00D05821" w:rsidRDefault="00FD1E2F" w:rsidP="009B0597">
      <w:pPr>
        <w:pStyle w:val="Textoindependiente"/>
        <w:tabs>
          <w:tab w:val="left" w:pos="8931"/>
          <w:tab w:val="left" w:pos="12333"/>
        </w:tabs>
        <w:spacing w:before="255"/>
        <w:ind w:right="1521"/>
        <w:rPr>
          <w:rFonts w:ascii="Garamond" w:hAnsi="Garamond"/>
        </w:rPr>
      </w:pPr>
      <w:r w:rsidRPr="00D05821">
        <w:rPr>
          <w:rFonts w:ascii="Garamond" w:hAnsi="Garamond"/>
          <w:spacing w:val="-2"/>
        </w:rPr>
        <w:t>Donde:</w:t>
      </w:r>
    </w:p>
    <w:p w14:paraId="63E91168" w14:textId="0A11D1F5" w:rsidR="00EA6B62" w:rsidRDefault="00FD1E2F" w:rsidP="00784891">
      <w:pPr>
        <w:pStyle w:val="Textoindependiente"/>
        <w:numPr>
          <w:ilvl w:val="0"/>
          <w:numId w:val="18"/>
        </w:numPr>
        <w:tabs>
          <w:tab w:val="left" w:pos="8931"/>
          <w:tab w:val="left" w:pos="12333"/>
        </w:tabs>
        <w:ind w:right="1187"/>
        <w:jc w:val="both"/>
        <w:rPr>
          <w:rFonts w:ascii="Garamond" w:hAnsi="Garamond"/>
        </w:rPr>
      </w:pPr>
      <w:r w:rsidRPr="00D05821">
        <w:rPr>
          <w:rFonts w:ascii="Garamond" w:hAnsi="Garamond"/>
        </w:rPr>
        <w:t>IA:</w:t>
      </w:r>
      <w:r w:rsidRPr="00D05821">
        <w:rPr>
          <w:rFonts w:ascii="Garamond" w:hAnsi="Garamond"/>
          <w:spacing w:val="-12"/>
        </w:rPr>
        <w:t xml:space="preserve"> </w:t>
      </w:r>
      <w:r w:rsidRPr="00D05821">
        <w:rPr>
          <w:rFonts w:ascii="Garamond" w:hAnsi="Garamond"/>
        </w:rPr>
        <w:t>Indicador</w:t>
      </w:r>
      <w:r w:rsidRPr="00D05821">
        <w:rPr>
          <w:rFonts w:ascii="Garamond" w:hAnsi="Garamond"/>
          <w:spacing w:val="-10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12"/>
        </w:rPr>
        <w:t xml:space="preserve"> </w:t>
      </w:r>
      <w:r w:rsidRPr="00D05821">
        <w:rPr>
          <w:rFonts w:ascii="Garamond" w:hAnsi="Garamond"/>
        </w:rPr>
        <w:t>Austeridad</w:t>
      </w:r>
      <w:r w:rsidRPr="00D05821">
        <w:rPr>
          <w:rFonts w:ascii="Garamond" w:hAnsi="Garamond"/>
          <w:spacing w:val="-7"/>
        </w:rPr>
        <w:t xml:space="preserve"> </w:t>
      </w:r>
      <w:r w:rsidRPr="00D05821">
        <w:rPr>
          <w:rFonts w:ascii="Garamond" w:hAnsi="Garamond"/>
        </w:rPr>
        <w:t>(Porcentaje</w:t>
      </w:r>
      <w:r w:rsidRPr="00D05821">
        <w:rPr>
          <w:rFonts w:ascii="Garamond" w:hAnsi="Garamond"/>
          <w:spacing w:val="-10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9"/>
        </w:rPr>
        <w:t xml:space="preserve"> </w:t>
      </w:r>
      <w:r w:rsidRPr="00D05821">
        <w:rPr>
          <w:rFonts w:ascii="Garamond" w:hAnsi="Garamond"/>
          <w:spacing w:val="-2"/>
        </w:rPr>
        <w:t>ahorro)</w:t>
      </w:r>
    </w:p>
    <w:p w14:paraId="601C0E4F" w14:textId="38C720F1" w:rsidR="00EA6B62" w:rsidRDefault="00FD1E2F" w:rsidP="00784891">
      <w:pPr>
        <w:pStyle w:val="Textoindependiente"/>
        <w:numPr>
          <w:ilvl w:val="0"/>
          <w:numId w:val="18"/>
        </w:numPr>
        <w:tabs>
          <w:tab w:val="left" w:pos="8931"/>
          <w:tab w:val="left" w:pos="12333"/>
        </w:tabs>
        <w:spacing w:before="8" w:line="237" w:lineRule="auto"/>
        <w:ind w:right="1187"/>
        <w:jc w:val="both"/>
        <w:rPr>
          <w:rFonts w:ascii="Garamond" w:hAnsi="Garamond"/>
        </w:rPr>
      </w:pPr>
      <w:r w:rsidRPr="00D05821">
        <w:rPr>
          <w:rFonts w:ascii="Garamond" w:hAnsi="Garamond"/>
        </w:rPr>
        <w:t>GE: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Gastos</w:t>
      </w:r>
      <w:r w:rsidRPr="00D05821">
        <w:rPr>
          <w:rFonts w:ascii="Garamond" w:hAnsi="Garamond"/>
          <w:spacing w:val="-2"/>
        </w:rPr>
        <w:t xml:space="preserve"> </w:t>
      </w:r>
      <w:r w:rsidR="0002306C">
        <w:rPr>
          <w:rFonts w:ascii="Garamond" w:hAnsi="Garamond"/>
        </w:rPr>
        <w:t>del rubro elegido pueden ser de funcionamiento y/o de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inversión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(que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por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programación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integral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se asimilen a la adquisición de bienes y servicios).</w:t>
      </w:r>
    </w:p>
    <w:p w14:paraId="7141E318" w14:textId="7F4DA0BA" w:rsidR="000001E2" w:rsidRDefault="00FD1E2F" w:rsidP="00784891">
      <w:pPr>
        <w:pStyle w:val="Textoindependiente"/>
        <w:numPr>
          <w:ilvl w:val="0"/>
          <w:numId w:val="18"/>
        </w:numPr>
        <w:tabs>
          <w:tab w:val="left" w:pos="8931"/>
          <w:tab w:val="left" w:pos="12333"/>
        </w:tabs>
        <w:spacing w:before="9"/>
        <w:ind w:right="1187"/>
        <w:jc w:val="both"/>
        <w:rPr>
          <w:rFonts w:ascii="Garamond" w:hAnsi="Garamond"/>
        </w:rPr>
      </w:pPr>
      <w:r w:rsidRPr="00D05821">
        <w:rPr>
          <w:rFonts w:ascii="Garamond" w:hAnsi="Garamond"/>
        </w:rPr>
        <w:t>t:</w:t>
      </w:r>
      <w:r w:rsidRPr="00D05821">
        <w:rPr>
          <w:rFonts w:ascii="Garamond" w:hAnsi="Garamond"/>
          <w:spacing w:val="-13"/>
        </w:rPr>
        <w:t xml:space="preserve"> </w:t>
      </w:r>
      <w:r w:rsidRPr="00D05821">
        <w:rPr>
          <w:rFonts w:ascii="Garamond" w:hAnsi="Garamond"/>
        </w:rPr>
        <w:t>Período,</w:t>
      </w:r>
      <w:r w:rsidRPr="00D05821">
        <w:rPr>
          <w:rFonts w:ascii="Garamond" w:hAnsi="Garamond"/>
          <w:spacing w:val="-6"/>
        </w:rPr>
        <w:t xml:space="preserve"> </w:t>
      </w:r>
      <w:r w:rsidRPr="00D05821">
        <w:rPr>
          <w:rFonts w:ascii="Garamond" w:hAnsi="Garamond"/>
        </w:rPr>
        <w:t>para</w:t>
      </w:r>
      <w:r w:rsidRPr="00D05821">
        <w:rPr>
          <w:rFonts w:ascii="Garamond" w:hAnsi="Garamond"/>
          <w:spacing w:val="-11"/>
        </w:rPr>
        <w:t xml:space="preserve"> </w:t>
      </w:r>
      <w:r w:rsidRPr="00D05821">
        <w:rPr>
          <w:rFonts w:ascii="Garamond" w:hAnsi="Garamond"/>
        </w:rPr>
        <w:t>el</w:t>
      </w:r>
      <w:r w:rsidRPr="00D05821">
        <w:rPr>
          <w:rFonts w:ascii="Garamond" w:hAnsi="Garamond"/>
          <w:spacing w:val="-6"/>
        </w:rPr>
        <w:t xml:space="preserve"> </w:t>
      </w:r>
      <w:r w:rsidRPr="00D05821">
        <w:rPr>
          <w:rFonts w:ascii="Garamond" w:hAnsi="Garamond"/>
        </w:rPr>
        <w:t>período</w:t>
      </w:r>
      <w:r w:rsidRPr="00D05821">
        <w:rPr>
          <w:rFonts w:ascii="Garamond" w:hAnsi="Garamond"/>
          <w:spacing w:val="-9"/>
        </w:rPr>
        <w:t xml:space="preserve"> </w:t>
      </w:r>
      <w:r w:rsidRPr="00D05821">
        <w:rPr>
          <w:rFonts w:ascii="Garamond" w:hAnsi="Garamond"/>
        </w:rPr>
        <w:t>se</w:t>
      </w:r>
      <w:r w:rsidRPr="00D05821">
        <w:rPr>
          <w:rFonts w:ascii="Garamond" w:hAnsi="Garamond"/>
          <w:spacing w:val="-7"/>
        </w:rPr>
        <w:t xml:space="preserve"> </w:t>
      </w:r>
      <w:r w:rsidRPr="00D05821">
        <w:rPr>
          <w:rFonts w:ascii="Garamond" w:hAnsi="Garamond"/>
        </w:rPr>
        <w:t>recomienda</w:t>
      </w:r>
      <w:r w:rsidRPr="00D05821">
        <w:rPr>
          <w:rFonts w:ascii="Garamond" w:hAnsi="Garamond"/>
          <w:spacing w:val="-10"/>
        </w:rPr>
        <w:t xml:space="preserve"> </w:t>
      </w:r>
      <w:r w:rsidRPr="00D05821">
        <w:rPr>
          <w:rFonts w:ascii="Garamond" w:hAnsi="Garamond"/>
        </w:rPr>
        <w:t>que</w:t>
      </w:r>
      <w:r w:rsidRPr="00D05821">
        <w:rPr>
          <w:rFonts w:ascii="Garamond" w:hAnsi="Garamond"/>
          <w:spacing w:val="-8"/>
        </w:rPr>
        <w:t xml:space="preserve"> </w:t>
      </w:r>
      <w:r w:rsidRPr="00D05821">
        <w:rPr>
          <w:rFonts w:ascii="Garamond" w:hAnsi="Garamond"/>
        </w:rPr>
        <w:t>sea</w:t>
      </w:r>
      <w:r w:rsidRPr="00D05821">
        <w:rPr>
          <w:rFonts w:ascii="Garamond" w:hAnsi="Garamond"/>
          <w:spacing w:val="-10"/>
        </w:rPr>
        <w:t xml:space="preserve"> </w:t>
      </w:r>
      <w:r w:rsidRPr="00D05821">
        <w:rPr>
          <w:rFonts w:ascii="Garamond" w:hAnsi="Garamond"/>
        </w:rPr>
        <w:t>anual</w:t>
      </w:r>
      <w:r w:rsidRPr="00D05821">
        <w:rPr>
          <w:rFonts w:ascii="Garamond" w:hAnsi="Garamond"/>
          <w:spacing w:val="-10"/>
        </w:rPr>
        <w:t xml:space="preserve"> </w:t>
      </w:r>
      <w:r w:rsidRPr="00D05821">
        <w:rPr>
          <w:rFonts w:ascii="Garamond" w:hAnsi="Garamond"/>
        </w:rPr>
        <w:t>(medido</w:t>
      </w:r>
      <w:r w:rsidRPr="00D05821">
        <w:rPr>
          <w:rFonts w:ascii="Garamond" w:hAnsi="Garamond"/>
          <w:spacing w:val="-6"/>
        </w:rPr>
        <w:t xml:space="preserve"> </w:t>
      </w:r>
      <w:r w:rsidR="00C97D20">
        <w:rPr>
          <w:rFonts w:ascii="Garamond" w:hAnsi="Garamond"/>
          <w:spacing w:val="-2"/>
        </w:rPr>
        <w:t>semestralmente)</w:t>
      </w:r>
    </w:p>
    <w:p w14:paraId="4A75779B" w14:textId="77777777" w:rsidR="00EA6B62" w:rsidRDefault="00EA6B62" w:rsidP="0065012A">
      <w:pPr>
        <w:pStyle w:val="Textoindependiente"/>
        <w:tabs>
          <w:tab w:val="left" w:pos="8931"/>
          <w:tab w:val="left" w:pos="12333"/>
        </w:tabs>
        <w:ind w:right="1521"/>
        <w:rPr>
          <w:rFonts w:ascii="Garamond" w:hAnsi="Garamond"/>
        </w:rPr>
      </w:pPr>
    </w:p>
    <w:p w14:paraId="3CE91B71" w14:textId="77777777" w:rsidR="00142613" w:rsidRPr="006D1DF4" w:rsidRDefault="00FD1E2F" w:rsidP="00C07110">
      <w:pPr>
        <w:pStyle w:val="Ttulo2"/>
        <w:numPr>
          <w:ilvl w:val="1"/>
          <w:numId w:val="1"/>
        </w:numPr>
        <w:tabs>
          <w:tab w:val="left" w:pos="1483"/>
          <w:tab w:val="left" w:pos="8931"/>
          <w:tab w:val="left" w:pos="12333"/>
        </w:tabs>
        <w:ind w:right="1521" w:hanging="715"/>
        <w:jc w:val="left"/>
        <w:rPr>
          <w:rFonts w:ascii="Garamond" w:hAnsi="Garamond"/>
        </w:rPr>
      </w:pPr>
      <w:bookmarkStart w:id="9" w:name="_Toc235030524"/>
      <w:r w:rsidRPr="006D1DF4">
        <w:rPr>
          <w:rFonts w:ascii="Garamond" w:hAnsi="Garamond"/>
          <w:color w:val="C00000"/>
        </w:rPr>
        <w:t>Indicador</w:t>
      </w:r>
      <w:r w:rsidRPr="006D1DF4">
        <w:rPr>
          <w:rFonts w:ascii="Garamond" w:hAnsi="Garamond"/>
          <w:color w:val="C00000"/>
          <w:spacing w:val="-4"/>
        </w:rPr>
        <w:t xml:space="preserve"> </w:t>
      </w:r>
      <w:r w:rsidRPr="006D1DF4">
        <w:rPr>
          <w:rFonts w:ascii="Garamond" w:hAnsi="Garamond"/>
          <w:color w:val="C00000"/>
        </w:rPr>
        <w:t>de</w:t>
      </w:r>
      <w:r w:rsidRPr="006D1DF4">
        <w:rPr>
          <w:rFonts w:ascii="Garamond" w:hAnsi="Garamond"/>
          <w:color w:val="C00000"/>
          <w:spacing w:val="-4"/>
        </w:rPr>
        <w:t xml:space="preserve"> </w:t>
      </w:r>
      <w:r w:rsidRPr="006D1DF4">
        <w:rPr>
          <w:rFonts w:ascii="Garamond" w:hAnsi="Garamond"/>
          <w:color w:val="C00000"/>
          <w:spacing w:val="-2"/>
        </w:rPr>
        <w:t>cumplimiento</w:t>
      </w:r>
      <w:bookmarkEnd w:id="9"/>
    </w:p>
    <w:p w14:paraId="6F83C713" w14:textId="77777777" w:rsidR="00142613" w:rsidRPr="00D05821" w:rsidRDefault="00FD1E2F" w:rsidP="00C07110">
      <w:pPr>
        <w:pStyle w:val="Textoindependiente"/>
        <w:tabs>
          <w:tab w:val="left" w:pos="8931"/>
          <w:tab w:val="left" w:pos="12333"/>
        </w:tabs>
        <w:spacing w:before="266" w:line="242" w:lineRule="auto"/>
        <w:ind w:right="1187"/>
        <w:jc w:val="both"/>
        <w:rPr>
          <w:rFonts w:ascii="Garamond" w:hAnsi="Garamond"/>
        </w:rPr>
      </w:pPr>
      <w:r w:rsidRPr="00D05821">
        <w:rPr>
          <w:rFonts w:ascii="Garamond" w:hAnsi="Garamond"/>
        </w:rPr>
        <w:t>Representa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el</w:t>
      </w:r>
      <w:r w:rsidRPr="00D05821">
        <w:rPr>
          <w:rFonts w:ascii="Garamond" w:hAnsi="Garamond"/>
          <w:spacing w:val="-7"/>
        </w:rPr>
        <w:t xml:space="preserve"> </w:t>
      </w:r>
      <w:r w:rsidRPr="00D05821">
        <w:rPr>
          <w:rFonts w:ascii="Garamond" w:hAnsi="Garamond"/>
        </w:rPr>
        <w:t>nivel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desempeño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del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indicador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austeridad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frente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a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la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meta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proyectada</w:t>
      </w:r>
      <w:r w:rsidRPr="00D05821">
        <w:rPr>
          <w:rFonts w:ascii="Garamond" w:hAnsi="Garamond"/>
          <w:spacing w:val="20"/>
        </w:rPr>
        <w:t xml:space="preserve"> </w:t>
      </w:r>
      <w:r w:rsidRPr="00D05821">
        <w:rPr>
          <w:rFonts w:ascii="Garamond" w:hAnsi="Garamond"/>
        </w:rPr>
        <w:t>definida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en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el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Plan</w:t>
      </w:r>
      <w:r w:rsidRPr="00D05821">
        <w:rPr>
          <w:rFonts w:ascii="Garamond" w:hAnsi="Garamond"/>
          <w:spacing w:val="-5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Austeridad,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y</w:t>
      </w:r>
      <w:r w:rsidRPr="00D05821">
        <w:rPr>
          <w:rFonts w:ascii="Garamond" w:hAnsi="Garamond"/>
          <w:spacing w:val="-6"/>
        </w:rPr>
        <w:t xml:space="preserve"> </w:t>
      </w:r>
      <w:r w:rsidRPr="00D05821">
        <w:rPr>
          <w:rFonts w:ascii="Garamond" w:hAnsi="Garamond"/>
        </w:rPr>
        <w:t>resulta de la aplicación de la siguiente fórmula:</w:t>
      </w:r>
    </w:p>
    <w:p w14:paraId="2D7903F6" w14:textId="32B835D8" w:rsidR="00142613" w:rsidRPr="00D05821" w:rsidRDefault="00FD1E2F" w:rsidP="00C07110">
      <w:pPr>
        <w:pStyle w:val="Textoindependiente"/>
        <w:tabs>
          <w:tab w:val="left" w:pos="8931"/>
          <w:tab w:val="left" w:pos="12333"/>
        </w:tabs>
        <w:spacing w:before="27"/>
        <w:ind w:right="1926"/>
        <w:rPr>
          <w:rFonts w:ascii="Garamond" w:hAnsi="Garamond"/>
        </w:rPr>
      </w:pPr>
      <w:r w:rsidRPr="00D05821">
        <w:rPr>
          <w:rFonts w:ascii="Garamond" w:hAnsi="Garamond"/>
          <w:noProof/>
          <w:lang w:val="es-CO" w:eastAsia="es-CO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7BA7708" wp14:editId="209824F1">
                <wp:simplePos x="0" y="0"/>
                <wp:positionH relativeFrom="page">
                  <wp:posOffset>2489200</wp:posOffset>
                </wp:positionH>
                <wp:positionV relativeFrom="paragraph">
                  <wp:posOffset>189865</wp:posOffset>
                </wp:positionV>
                <wp:extent cx="2387600" cy="685800"/>
                <wp:effectExtent l="0" t="0" r="0" b="0"/>
                <wp:wrapTopAndBottom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87600" cy="685800"/>
                          <a:chOff x="0" y="0"/>
                          <a:chExt cx="2761615" cy="853440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487" cy="853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29717" y="25146"/>
                            <a:ext cx="2699385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9385" h="807720">
                                <a:moveTo>
                                  <a:pt x="0" y="807720"/>
                                </a:moveTo>
                                <a:lnTo>
                                  <a:pt x="2699004" y="807720"/>
                                </a:lnTo>
                                <a:lnTo>
                                  <a:pt x="2699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7720"/>
                                </a:lnTo>
                                <a:close/>
                              </a:path>
                            </a:pathLst>
                          </a:custGeom>
                          <a:ln w="19811">
                            <a:solidFill>
                              <a:srgbClr val="BAD4E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82CD40" id="Group 28" o:spid="_x0000_s1026" style="position:absolute;margin-left:196pt;margin-top:14.95pt;width:188pt;height:54pt;z-index:-15727104;mso-wrap-distance-left:0;mso-wrap-distance-right:0;mso-position-horizontal-relative:page;mso-width-relative:margin;mso-height-relative:margin" coordsize="27616,8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">
                <v:shape id="Image 29" o:spid="_x0000_s1027" type="#_x0000_t75" style="position:absolute;width:27614;height:8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">
                  <v:imagedata r:id="rId33" o:title=""/>
                </v:shape>
                <v:shape id="Graphic 30" o:spid="_x0000_s1028" style="position:absolute;left:297;top:251;width:26994;height:8077;visibility:visible;mso-wrap-style:square;v-text-anchor:top" coordsize="2699385,807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" path="m,807720r2699004,l2699004,,,,,807720xe" filled="f" strokecolor="#bad4eb" strokeweight=".55031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5B3F761" w14:textId="77777777" w:rsidR="007C5B1A" w:rsidRDefault="007C5B1A" w:rsidP="007C5B1A">
      <w:pPr>
        <w:pStyle w:val="Ttulo2"/>
        <w:tabs>
          <w:tab w:val="left" w:pos="2129"/>
          <w:tab w:val="left" w:pos="8931"/>
          <w:tab w:val="left" w:pos="12333"/>
        </w:tabs>
        <w:ind w:right="1926" w:firstLine="0"/>
        <w:rPr>
          <w:rFonts w:ascii="Garamond" w:hAnsi="Garamond"/>
          <w:sz w:val="22"/>
          <w:szCs w:val="22"/>
        </w:rPr>
      </w:pPr>
    </w:p>
    <w:p w14:paraId="1699C91D" w14:textId="0A068680" w:rsidR="00142613" w:rsidRPr="00A5377A" w:rsidRDefault="00FD1E2F" w:rsidP="001F4E8D">
      <w:pPr>
        <w:pStyle w:val="Ttulo2"/>
        <w:numPr>
          <w:ilvl w:val="1"/>
          <w:numId w:val="1"/>
        </w:numPr>
        <w:tabs>
          <w:tab w:val="left" w:pos="1843"/>
          <w:tab w:val="left" w:pos="8931"/>
          <w:tab w:val="left" w:pos="12333"/>
        </w:tabs>
        <w:ind w:left="1560" w:right="1926" w:hanging="720"/>
        <w:jc w:val="left"/>
        <w:rPr>
          <w:rFonts w:ascii="Garamond" w:hAnsi="Garamond"/>
        </w:rPr>
      </w:pPr>
      <w:bookmarkStart w:id="10" w:name="_Toc235030525"/>
      <w:r w:rsidRPr="00A5377A">
        <w:rPr>
          <w:rFonts w:ascii="Garamond" w:hAnsi="Garamond"/>
          <w:color w:val="C00000"/>
        </w:rPr>
        <w:t>Reporte</w:t>
      </w:r>
      <w:r w:rsidRPr="00A5377A">
        <w:rPr>
          <w:rFonts w:ascii="Garamond" w:hAnsi="Garamond"/>
          <w:color w:val="C00000"/>
          <w:spacing w:val="-7"/>
        </w:rPr>
        <w:t xml:space="preserve"> </w:t>
      </w:r>
      <w:r w:rsidRPr="00A5377A">
        <w:rPr>
          <w:rFonts w:ascii="Garamond" w:hAnsi="Garamond"/>
          <w:color w:val="C00000"/>
        </w:rPr>
        <w:t>primer</w:t>
      </w:r>
      <w:r w:rsidRPr="00A5377A">
        <w:rPr>
          <w:rFonts w:ascii="Garamond" w:hAnsi="Garamond"/>
          <w:color w:val="C00000"/>
          <w:spacing w:val="-3"/>
        </w:rPr>
        <w:t xml:space="preserve"> </w:t>
      </w:r>
      <w:r w:rsidRPr="00A5377A">
        <w:rPr>
          <w:rFonts w:ascii="Garamond" w:hAnsi="Garamond"/>
          <w:color w:val="C00000"/>
          <w:spacing w:val="-2"/>
        </w:rPr>
        <w:t>informe</w:t>
      </w:r>
      <w:bookmarkEnd w:id="10"/>
    </w:p>
    <w:p w14:paraId="016AB055" w14:textId="77777777" w:rsidR="00784891" w:rsidRDefault="00784891" w:rsidP="00784891">
      <w:pPr>
        <w:pStyle w:val="Textoindependiente"/>
        <w:tabs>
          <w:tab w:val="left" w:pos="8505"/>
          <w:tab w:val="left" w:pos="8931"/>
          <w:tab w:val="left" w:pos="12333"/>
        </w:tabs>
        <w:ind w:right="1187"/>
        <w:jc w:val="both"/>
        <w:rPr>
          <w:rFonts w:ascii="Garamond" w:hAnsi="Garamond"/>
        </w:rPr>
      </w:pPr>
    </w:p>
    <w:p w14:paraId="24C521B9" w14:textId="265E0ECE" w:rsidR="00142613" w:rsidRPr="00D05821" w:rsidRDefault="00FD1E2F" w:rsidP="00784891">
      <w:pPr>
        <w:pStyle w:val="Textoindependiente"/>
        <w:tabs>
          <w:tab w:val="left" w:pos="8505"/>
          <w:tab w:val="left" w:pos="8931"/>
          <w:tab w:val="left" w:pos="12333"/>
        </w:tabs>
        <w:ind w:right="1187"/>
        <w:jc w:val="both"/>
        <w:rPr>
          <w:rFonts w:ascii="Garamond" w:hAnsi="Garamond"/>
        </w:rPr>
      </w:pPr>
      <w:r w:rsidRPr="00D05821">
        <w:rPr>
          <w:rFonts w:ascii="Garamond" w:hAnsi="Garamond"/>
        </w:rPr>
        <w:t>La</w:t>
      </w:r>
      <w:r w:rsidRPr="00D05821">
        <w:rPr>
          <w:rFonts w:ascii="Garamond" w:hAnsi="Garamond"/>
          <w:spacing w:val="-6"/>
        </w:rPr>
        <w:t xml:space="preserve"> </w:t>
      </w:r>
      <w:r w:rsidRPr="00D05821">
        <w:rPr>
          <w:rFonts w:ascii="Garamond" w:hAnsi="Garamond"/>
        </w:rPr>
        <w:t>siguiente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tabla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se</w:t>
      </w:r>
      <w:r w:rsidRPr="00D05821">
        <w:rPr>
          <w:rFonts w:ascii="Garamond" w:hAnsi="Garamond"/>
          <w:spacing w:val="-7"/>
        </w:rPr>
        <w:t xml:space="preserve"> </w:t>
      </w:r>
      <w:r w:rsidRPr="00D05821">
        <w:rPr>
          <w:rFonts w:ascii="Garamond" w:hAnsi="Garamond"/>
        </w:rPr>
        <w:t>diligencia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para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el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primer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informe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semestral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correspondiente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al</w:t>
      </w:r>
      <w:r w:rsidRPr="00D05821">
        <w:rPr>
          <w:rFonts w:ascii="Garamond" w:hAnsi="Garamond"/>
          <w:spacing w:val="-5"/>
        </w:rPr>
        <w:t xml:space="preserve"> </w:t>
      </w:r>
      <w:r w:rsidRPr="00D05821">
        <w:rPr>
          <w:rFonts w:ascii="Garamond" w:hAnsi="Garamond"/>
        </w:rPr>
        <w:t>período</w:t>
      </w:r>
      <w:r w:rsidRPr="00D05821">
        <w:rPr>
          <w:rFonts w:ascii="Garamond" w:hAnsi="Garamond"/>
          <w:spacing w:val="-5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enero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a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junio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la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vigencia,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que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contiene la información de la ejecución y giros de los rubros seleccionados y sus correspondientes variaciones:</w:t>
      </w:r>
    </w:p>
    <w:p w14:paraId="39AB74EC" w14:textId="77777777" w:rsidR="00142613" w:rsidRPr="00D05821" w:rsidRDefault="00142613" w:rsidP="00784891">
      <w:pPr>
        <w:pStyle w:val="Textoindependiente"/>
        <w:tabs>
          <w:tab w:val="left" w:pos="8505"/>
          <w:tab w:val="left" w:pos="8931"/>
          <w:tab w:val="left" w:pos="12333"/>
        </w:tabs>
        <w:ind w:right="1187"/>
        <w:jc w:val="both"/>
        <w:rPr>
          <w:rFonts w:ascii="Garamond" w:hAnsi="Garamond"/>
        </w:rPr>
      </w:pPr>
    </w:p>
    <w:p w14:paraId="52E21ACF" w14:textId="0EEBA542" w:rsidR="00A5377A" w:rsidRDefault="00FD1E2F" w:rsidP="00C07110">
      <w:pPr>
        <w:pStyle w:val="Textoindependiente"/>
        <w:tabs>
          <w:tab w:val="left" w:pos="8931"/>
          <w:tab w:val="left" w:pos="12333"/>
        </w:tabs>
        <w:ind w:left="4" w:right="1926"/>
        <w:jc w:val="center"/>
        <w:rPr>
          <w:rFonts w:ascii="Garamond" w:hAnsi="Garamond"/>
          <w:color w:val="C00000"/>
        </w:rPr>
      </w:pPr>
      <w:r w:rsidRPr="00D05821">
        <w:rPr>
          <w:rFonts w:ascii="Garamond" w:hAnsi="Garamond"/>
          <w:color w:val="C00000"/>
        </w:rPr>
        <w:t>Tabla</w:t>
      </w:r>
      <w:r w:rsidRPr="00D05821">
        <w:rPr>
          <w:rFonts w:ascii="Garamond" w:hAnsi="Garamond"/>
          <w:color w:val="C00000"/>
          <w:spacing w:val="-11"/>
        </w:rPr>
        <w:t xml:space="preserve"> </w:t>
      </w:r>
      <w:r w:rsidRPr="00D05821">
        <w:rPr>
          <w:rFonts w:ascii="Garamond" w:hAnsi="Garamond"/>
          <w:color w:val="C00000"/>
        </w:rPr>
        <w:t>No.</w:t>
      </w:r>
      <w:r w:rsidRPr="00D05821">
        <w:rPr>
          <w:rFonts w:ascii="Garamond" w:hAnsi="Garamond"/>
          <w:color w:val="C00000"/>
          <w:spacing w:val="38"/>
        </w:rPr>
        <w:t xml:space="preserve"> </w:t>
      </w:r>
      <w:r w:rsidRPr="00D05821">
        <w:rPr>
          <w:rFonts w:ascii="Garamond" w:hAnsi="Garamond"/>
          <w:color w:val="C00000"/>
        </w:rPr>
        <w:t>3</w:t>
      </w:r>
      <w:r w:rsidRPr="00D05821">
        <w:rPr>
          <w:rFonts w:ascii="Garamond" w:hAnsi="Garamond"/>
          <w:color w:val="C00000"/>
          <w:spacing w:val="48"/>
        </w:rPr>
        <w:t xml:space="preserve"> </w:t>
      </w:r>
      <w:r w:rsidRPr="00D05821">
        <w:rPr>
          <w:rFonts w:ascii="Garamond" w:hAnsi="Garamond"/>
          <w:color w:val="C00000"/>
        </w:rPr>
        <w:t>Reporte</w:t>
      </w:r>
      <w:r w:rsidRPr="00D05821">
        <w:rPr>
          <w:rFonts w:ascii="Garamond" w:hAnsi="Garamond"/>
          <w:color w:val="C00000"/>
          <w:spacing w:val="-12"/>
        </w:rPr>
        <w:t xml:space="preserve"> </w:t>
      </w:r>
      <w:r w:rsidRPr="00D05821">
        <w:rPr>
          <w:rFonts w:ascii="Garamond" w:hAnsi="Garamond"/>
          <w:color w:val="C00000"/>
        </w:rPr>
        <w:t>Primer</w:t>
      </w:r>
      <w:r w:rsidRPr="00D05821">
        <w:rPr>
          <w:rFonts w:ascii="Garamond" w:hAnsi="Garamond"/>
          <w:color w:val="C00000"/>
          <w:spacing w:val="-3"/>
        </w:rPr>
        <w:t xml:space="preserve"> </w:t>
      </w:r>
      <w:r w:rsidRPr="00D05821">
        <w:rPr>
          <w:rFonts w:ascii="Garamond" w:hAnsi="Garamond"/>
          <w:color w:val="C00000"/>
        </w:rPr>
        <w:t>Informe</w:t>
      </w:r>
      <w:r w:rsidRPr="00D05821">
        <w:rPr>
          <w:rFonts w:ascii="Garamond" w:hAnsi="Garamond"/>
          <w:color w:val="C00000"/>
          <w:spacing w:val="-7"/>
        </w:rPr>
        <w:t xml:space="preserve"> </w:t>
      </w:r>
      <w:r w:rsidRPr="00D05821">
        <w:rPr>
          <w:rFonts w:ascii="Garamond" w:hAnsi="Garamond"/>
          <w:color w:val="C00000"/>
        </w:rPr>
        <w:t>Semes</w:t>
      </w:r>
      <w:r w:rsidR="00A5377A">
        <w:rPr>
          <w:rFonts w:ascii="Garamond" w:hAnsi="Garamond"/>
          <w:color w:val="C00000"/>
        </w:rPr>
        <w:t xml:space="preserve">tral </w:t>
      </w:r>
    </w:p>
    <w:p w14:paraId="1A419CE8" w14:textId="77777777" w:rsidR="00A5377A" w:rsidRDefault="00A5377A" w:rsidP="00C07110">
      <w:pPr>
        <w:pStyle w:val="Textoindependiente"/>
        <w:tabs>
          <w:tab w:val="left" w:pos="8931"/>
          <w:tab w:val="left" w:pos="12333"/>
        </w:tabs>
        <w:ind w:left="4" w:right="1926"/>
        <w:jc w:val="center"/>
        <w:rPr>
          <w:rFonts w:ascii="Garamond" w:hAnsi="Garamond"/>
          <w:color w:val="C00000"/>
        </w:rPr>
      </w:pPr>
    </w:p>
    <w:tbl>
      <w:tblPr>
        <w:tblW w:w="104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1842"/>
        <w:gridCol w:w="2127"/>
        <w:gridCol w:w="1984"/>
        <w:gridCol w:w="2200"/>
        <w:gridCol w:w="160"/>
      </w:tblGrid>
      <w:tr w:rsidR="003B5C06" w:rsidRPr="003B5C06" w14:paraId="3E7EB3B4" w14:textId="77777777" w:rsidTr="00D956CB">
        <w:trPr>
          <w:gridAfter w:val="1"/>
          <w:wAfter w:w="160" w:type="dxa"/>
          <w:trHeight w:val="860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14B5F80A" w14:textId="744FC4A1" w:rsidR="003B5C06" w:rsidRPr="00BB6F2F" w:rsidRDefault="003B5C06" w:rsidP="003B5C06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BB6F2F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>RUBROS PRIORIZADOS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23F94950" w14:textId="692F64B5" w:rsidR="003B5C06" w:rsidRPr="00BB6F2F" w:rsidRDefault="003B5C06" w:rsidP="003B5C06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BB6F2F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>EJECUCIÓN PRESUPUESTAL DEL 1 DE ENERO AL 30 DE JUNIO DE (2025)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2D7E45F3" w14:textId="1B687B30" w:rsidR="003B5C06" w:rsidRPr="00BB6F2F" w:rsidRDefault="003B5C06" w:rsidP="003B5C06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BB6F2F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>GIROS PRESUPUESTALES DEL 1 DE ENERO AL 30 DE JUNIO (2026)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604E447B" w14:textId="55410557" w:rsidR="003B5C06" w:rsidRPr="00BB6F2F" w:rsidRDefault="003B5C06" w:rsidP="003B5C06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BB6F2F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>EJECUCIÓN PRESUPUESTAL DEL 1 DE JULIO AL 31 DE DICIEMBRE DE (2025)</w:t>
            </w:r>
          </w:p>
        </w:tc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35A60E48" w14:textId="75D2F825" w:rsidR="003B5C06" w:rsidRPr="00BB6F2F" w:rsidRDefault="003B5C06" w:rsidP="003B5C06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BB6F2F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>GIROS PRESUPUESTALES DEL 1 DE JULIO AL 31 DE DICIEMBRE DE (2026)</w:t>
            </w:r>
          </w:p>
        </w:tc>
      </w:tr>
      <w:tr w:rsidR="003B5C06" w:rsidRPr="003B5C06" w14:paraId="4B1662C8" w14:textId="77777777" w:rsidTr="00D956CB">
        <w:trPr>
          <w:trHeight w:val="590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0C82D" w14:textId="77777777" w:rsidR="003B5C06" w:rsidRPr="00BB6F2F" w:rsidRDefault="003B5C06" w:rsidP="003B5C06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C1A47" w14:textId="77777777" w:rsidR="003B5C06" w:rsidRPr="00BB6F2F" w:rsidRDefault="003B5C06" w:rsidP="003B5C06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8C48C" w14:textId="77777777" w:rsidR="003B5C06" w:rsidRPr="00BB6F2F" w:rsidRDefault="003B5C06" w:rsidP="003B5C06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15E3" w14:textId="77777777" w:rsidR="003B5C06" w:rsidRPr="00BB6F2F" w:rsidRDefault="003B5C06" w:rsidP="003B5C06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75F0" w14:textId="77777777" w:rsidR="003B5C06" w:rsidRPr="00BB6F2F" w:rsidRDefault="003B5C06" w:rsidP="003B5C06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E552D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lang w:val="es-CO" w:eastAsia="zh-CN"/>
              </w:rPr>
            </w:pPr>
          </w:p>
        </w:tc>
      </w:tr>
      <w:tr w:rsidR="003B5C06" w:rsidRPr="003B5C06" w14:paraId="122B468B" w14:textId="77777777" w:rsidTr="00D956CB">
        <w:trPr>
          <w:trHeight w:val="50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87EC7" w14:textId="77777777" w:rsidR="003B5C06" w:rsidRPr="00BB6F2F" w:rsidRDefault="003B5C06" w:rsidP="003B5C06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47640" w14:textId="77777777" w:rsidR="003B5C06" w:rsidRPr="00BB6F2F" w:rsidRDefault="003B5C06" w:rsidP="003B5C06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96CEA" w14:textId="77777777" w:rsidR="003B5C06" w:rsidRPr="00BB6F2F" w:rsidRDefault="003B5C06" w:rsidP="003B5C06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403A1" w14:textId="77777777" w:rsidR="003B5C06" w:rsidRPr="00BB6F2F" w:rsidRDefault="003B5C06" w:rsidP="003B5C06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C2149" w14:textId="77777777" w:rsidR="003B5C06" w:rsidRPr="00BB6F2F" w:rsidRDefault="003B5C06" w:rsidP="003B5C06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5D9A5" w14:textId="77777777" w:rsidR="003B5C06" w:rsidRPr="003B5C06" w:rsidRDefault="003B5C06" w:rsidP="003B5C0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B5C06" w:rsidRPr="003B5C06" w14:paraId="06669FBD" w14:textId="77777777" w:rsidTr="00D956CB">
        <w:trPr>
          <w:trHeight w:val="50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DED6F" w14:textId="77777777" w:rsidR="003B5C06" w:rsidRPr="00BB6F2F" w:rsidRDefault="003B5C06" w:rsidP="003B5C06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5FCA71DF" w14:textId="7C522D58" w:rsidR="003B5C06" w:rsidRPr="00BB6F2F" w:rsidRDefault="003B5C06" w:rsidP="003B5C06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BB6F2F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>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747F5AD7" w14:textId="30E85525" w:rsidR="003B5C06" w:rsidRPr="00BB6F2F" w:rsidRDefault="003B5C06" w:rsidP="003B5C06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BB6F2F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>B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54CCDA59" w14:textId="01BCA32E" w:rsidR="003B5C06" w:rsidRPr="00BB6F2F" w:rsidRDefault="003B5C06" w:rsidP="003B5C06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BB6F2F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>C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51E16611" w14:textId="18747345" w:rsidR="003B5C06" w:rsidRPr="00BB6F2F" w:rsidRDefault="003B5C06" w:rsidP="003B5C06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BB6F2F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>D</w:t>
            </w:r>
          </w:p>
        </w:tc>
        <w:tc>
          <w:tcPr>
            <w:tcW w:w="160" w:type="dxa"/>
            <w:vAlign w:val="center"/>
            <w:hideMark/>
          </w:tcPr>
          <w:p w14:paraId="4F157CEE" w14:textId="77777777" w:rsidR="003B5C06" w:rsidRPr="003B5C06" w:rsidRDefault="003B5C06" w:rsidP="003B5C0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B5C06" w:rsidRPr="003B5C06" w14:paraId="6F978D5C" w14:textId="77777777" w:rsidTr="00D956CB">
        <w:trPr>
          <w:trHeight w:val="87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AD101" w14:textId="77777777" w:rsidR="003B5C06" w:rsidRPr="003B5C06" w:rsidRDefault="003B5C06" w:rsidP="003B5C06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Contratos de prestación de servicios profesionales y de apoyo a la gestión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0E7CE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$ 3.567.846.433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9BEE0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$ 7.663.885.323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C66B9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DAEC1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</w:t>
            </w:r>
          </w:p>
        </w:tc>
        <w:tc>
          <w:tcPr>
            <w:tcW w:w="160" w:type="dxa"/>
            <w:vAlign w:val="center"/>
            <w:hideMark/>
          </w:tcPr>
          <w:p w14:paraId="5C56235D" w14:textId="77777777" w:rsidR="003B5C06" w:rsidRPr="003B5C06" w:rsidRDefault="003B5C06" w:rsidP="003B5C0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B5C06" w:rsidRPr="003B5C06" w14:paraId="0A77EF76" w14:textId="77777777" w:rsidTr="00D956CB">
        <w:trPr>
          <w:trHeight w:val="29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F5D0" w14:textId="77777777" w:rsidR="003B5C06" w:rsidRPr="003B5C06" w:rsidRDefault="003B5C06" w:rsidP="003B5C06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Telefonía fija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0FBEA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$ 1.702.290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D0133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3B60D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BF73A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</w:t>
            </w:r>
          </w:p>
        </w:tc>
        <w:tc>
          <w:tcPr>
            <w:tcW w:w="160" w:type="dxa"/>
            <w:vAlign w:val="center"/>
            <w:hideMark/>
          </w:tcPr>
          <w:p w14:paraId="39083221" w14:textId="77777777" w:rsidR="003B5C06" w:rsidRPr="003B5C06" w:rsidRDefault="003B5C06" w:rsidP="003B5C0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B5C06" w:rsidRPr="003B5C06" w14:paraId="2C6F5956" w14:textId="77777777" w:rsidTr="00D956CB">
        <w:trPr>
          <w:trHeight w:val="29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A42AE" w14:textId="77777777" w:rsidR="003B5C06" w:rsidRPr="003B5C06" w:rsidRDefault="003B5C06" w:rsidP="003B5C06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Vehículos oficiales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CEBA0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80782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4CA69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6033A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</w:t>
            </w:r>
          </w:p>
        </w:tc>
        <w:tc>
          <w:tcPr>
            <w:tcW w:w="160" w:type="dxa"/>
            <w:vAlign w:val="center"/>
            <w:hideMark/>
          </w:tcPr>
          <w:p w14:paraId="72867CD1" w14:textId="77777777" w:rsidR="003B5C06" w:rsidRPr="003B5C06" w:rsidRDefault="003B5C06" w:rsidP="003B5C0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B5C06" w:rsidRPr="003B5C06" w14:paraId="6DCB7A0F" w14:textId="77777777" w:rsidTr="00D956CB">
        <w:trPr>
          <w:trHeight w:val="58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2F203" w14:textId="77777777" w:rsidR="003B5C06" w:rsidRPr="003B5C06" w:rsidRDefault="003B5C06" w:rsidP="003B5C06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Adquisición de vehículos y maquinaria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B38A7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93728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5E739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472EA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</w:t>
            </w:r>
          </w:p>
        </w:tc>
        <w:tc>
          <w:tcPr>
            <w:tcW w:w="160" w:type="dxa"/>
            <w:vAlign w:val="center"/>
            <w:hideMark/>
          </w:tcPr>
          <w:p w14:paraId="35894291" w14:textId="77777777" w:rsidR="003B5C06" w:rsidRPr="003B5C06" w:rsidRDefault="003B5C06" w:rsidP="003B5C0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B5C06" w:rsidRPr="003B5C06" w14:paraId="4F5234E0" w14:textId="77777777" w:rsidTr="00D956CB">
        <w:trPr>
          <w:trHeight w:val="58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672EF" w14:textId="77777777" w:rsidR="003B5C06" w:rsidRPr="003B5C06" w:rsidRDefault="003B5C06" w:rsidP="003B5C06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Fotocopiado, multicopiado e impresión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3FA71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$ 4.579.300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B7CB2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829D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ECBF4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</w:t>
            </w:r>
          </w:p>
        </w:tc>
        <w:tc>
          <w:tcPr>
            <w:tcW w:w="160" w:type="dxa"/>
            <w:vAlign w:val="center"/>
            <w:hideMark/>
          </w:tcPr>
          <w:p w14:paraId="4893207D" w14:textId="77777777" w:rsidR="003B5C06" w:rsidRPr="003B5C06" w:rsidRDefault="003B5C06" w:rsidP="003B5C0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B5C06" w:rsidRPr="003B5C06" w14:paraId="7F5BBED1" w14:textId="77777777" w:rsidTr="00D956CB">
        <w:trPr>
          <w:trHeight w:val="87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4A92" w14:textId="77777777" w:rsidR="003B5C06" w:rsidRPr="003B5C06" w:rsidRDefault="003B5C06" w:rsidP="003B5C06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Mantenimiento o reparación de bienes inmuebles o muebles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08AAC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4B4D5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A531B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2F2E0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</w:t>
            </w:r>
          </w:p>
        </w:tc>
        <w:tc>
          <w:tcPr>
            <w:tcW w:w="160" w:type="dxa"/>
            <w:vAlign w:val="center"/>
            <w:hideMark/>
          </w:tcPr>
          <w:p w14:paraId="78FC3A76" w14:textId="77777777" w:rsidR="003B5C06" w:rsidRPr="003B5C06" w:rsidRDefault="003B5C06" w:rsidP="003B5C0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3B5C06" w:rsidRPr="003B5C06" w14:paraId="065128C6" w14:textId="77777777" w:rsidTr="00D956CB">
        <w:trPr>
          <w:trHeight w:val="29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4652A" w14:textId="77777777" w:rsidR="003B5C06" w:rsidRPr="003B5C06" w:rsidRDefault="003B5C06" w:rsidP="003B5C06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Servicios públicos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9E53C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$ 59.225.080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BF4B5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$ 38.089.935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7894A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AA4EF" w14:textId="77777777" w:rsidR="003B5C06" w:rsidRPr="003B5C06" w:rsidRDefault="003B5C06" w:rsidP="003B5C06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3B5C06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$</w:t>
            </w:r>
          </w:p>
        </w:tc>
        <w:tc>
          <w:tcPr>
            <w:tcW w:w="160" w:type="dxa"/>
            <w:vAlign w:val="center"/>
            <w:hideMark/>
          </w:tcPr>
          <w:p w14:paraId="34E668D9" w14:textId="77777777" w:rsidR="003B5C06" w:rsidRPr="003B5C06" w:rsidRDefault="003B5C06" w:rsidP="003B5C0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</w:tbl>
    <w:p w14:paraId="7A9071D3" w14:textId="77777777" w:rsidR="00A5377A" w:rsidRDefault="00A5377A" w:rsidP="00C07110">
      <w:pPr>
        <w:pStyle w:val="Textoindependiente"/>
        <w:tabs>
          <w:tab w:val="left" w:pos="8931"/>
          <w:tab w:val="left" w:pos="12333"/>
        </w:tabs>
        <w:ind w:left="4" w:right="1926"/>
        <w:jc w:val="center"/>
        <w:rPr>
          <w:rFonts w:ascii="Garamond" w:hAnsi="Garamond"/>
          <w:color w:val="C00000"/>
        </w:rPr>
      </w:pPr>
    </w:p>
    <w:p w14:paraId="481CDD56" w14:textId="77777777" w:rsidR="00A5377A" w:rsidRDefault="00A5377A" w:rsidP="00C07110">
      <w:pPr>
        <w:pStyle w:val="Textoindependiente"/>
        <w:tabs>
          <w:tab w:val="left" w:pos="8931"/>
          <w:tab w:val="left" w:pos="12333"/>
        </w:tabs>
        <w:ind w:left="4" w:right="1926"/>
        <w:jc w:val="center"/>
        <w:rPr>
          <w:rFonts w:ascii="Garamond" w:hAnsi="Garamond"/>
          <w:color w:val="C00000"/>
        </w:rPr>
      </w:pPr>
    </w:p>
    <w:p w14:paraId="14AE9494" w14:textId="77777777" w:rsidR="00A5377A" w:rsidRPr="00D05821" w:rsidRDefault="00A5377A" w:rsidP="00C07110">
      <w:pPr>
        <w:pStyle w:val="TableParagraph"/>
        <w:tabs>
          <w:tab w:val="left" w:pos="8931"/>
          <w:tab w:val="left" w:pos="12333"/>
        </w:tabs>
        <w:spacing w:line="236" w:lineRule="exact"/>
        <w:ind w:right="2476"/>
        <w:jc w:val="right"/>
        <w:rPr>
          <w:rFonts w:ascii="Garamond" w:hAnsi="Garamond"/>
        </w:rPr>
        <w:sectPr w:rsidR="00A5377A" w:rsidRPr="00D05821" w:rsidSect="006D1DF4">
          <w:headerReference w:type="default" r:id="rId34"/>
          <w:pgSz w:w="12240" w:h="15840"/>
          <w:pgMar w:top="1843" w:right="280" w:bottom="720" w:left="1134" w:header="1382" w:footer="0" w:gutter="0"/>
          <w:cols w:space="720"/>
          <w:docGrid w:linePitch="299"/>
        </w:sectPr>
      </w:pPr>
    </w:p>
    <w:p w14:paraId="5188A169" w14:textId="77777777" w:rsidR="00211120" w:rsidRDefault="00211120" w:rsidP="00FE2391">
      <w:pPr>
        <w:pStyle w:val="Ttulo2"/>
        <w:tabs>
          <w:tab w:val="left" w:pos="2129"/>
          <w:tab w:val="left" w:pos="8931"/>
          <w:tab w:val="left" w:pos="12333"/>
        </w:tabs>
        <w:spacing w:before="19"/>
        <w:ind w:right="1926"/>
        <w:rPr>
          <w:rFonts w:ascii="Garamond" w:hAnsi="Garamond"/>
          <w:sz w:val="22"/>
          <w:szCs w:val="22"/>
        </w:rPr>
      </w:pPr>
    </w:p>
    <w:p w14:paraId="0886BEA5" w14:textId="1C9D1703" w:rsidR="00142613" w:rsidRPr="00EB4A2B" w:rsidRDefault="00FD1E2F" w:rsidP="007C5B1A">
      <w:pPr>
        <w:pStyle w:val="Ttulo2"/>
        <w:numPr>
          <w:ilvl w:val="1"/>
          <w:numId w:val="1"/>
        </w:numPr>
        <w:tabs>
          <w:tab w:val="left" w:pos="1843"/>
          <w:tab w:val="left" w:pos="8931"/>
          <w:tab w:val="left" w:pos="12333"/>
        </w:tabs>
        <w:ind w:left="2129" w:right="1926" w:hanging="995"/>
        <w:jc w:val="left"/>
        <w:rPr>
          <w:rFonts w:ascii="Garamond" w:hAnsi="Garamond"/>
        </w:rPr>
      </w:pPr>
      <w:bookmarkStart w:id="11" w:name="_Toc235030526"/>
      <w:r w:rsidRPr="00211120">
        <w:rPr>
          <w:rFonts w:ascii="Garamond" w:hAnsi="Garamond"/>
          <w:color w:val="C00000"/>
        </w:rPr>
        <w:t>Reporte</w:t>
      </w:r>
      <w:r w:rsidRPr="00211120">
        <w:rPr>
          <w:rFonts w:ascii="Garamond" w:hAnsi="Garamond"/>
          <w:color w:val="C00000"/>
          <w:spacing w:val="-7"/>
        </w:rPr>
        <w:t xml:space="preserve"> </w:t>
      </w:r>
      <w:r w:rsidRPr="00211120">
        <w:rPr>
          <w:rFonts w:ascii="Garamond" w:hAnsi="Garamond"/>
          <w:color w:val="C00000"/>
        </w:rPr>
        <w:t>segundo</w:t>
      </w:r>
      <w:r w:rsidRPr="00211120">
        <w:rPr>
          <w:rFonts w:ascii="Garamond" w:hAnsi="Garamond"/>
          <w:color w:val="C00000"/>
          <w:spacing w:val="-5"/>
        </w:rPr>
        <w:t xml:space="preserve"> </w:t>
      </w:r>
      <w:r w:rsidRPr="00211120">
        <w:rPr>
          <w:rFonts w:ascii="Garamond" w:hAnsi="Garamond"/>
          <w:color w:val="C00000"/>
        </w:rPr>
        <w:t>informe</w:t>
      </w:r>
      <w:r w:rsidRPr="00211120">
        <w:rPr>
          <w:rFonts w:ascii="Garamond" w:hAnsi="Garamond"/>
          <w:color w:val="C00000"/>
          <w:spacing w:val="-5"/>
        </w:rPr>
        <w:t xml:space="preserve"> </w:t>
      </w:r>
      <w:r w:rsidRPr="00211120">
        <w:rPr>
          <w:rFonts w:ascii="Garamond" w:hAnsi="Garamond"/>
          <w:color w:val="C00000"/>
        </w:rPr>
        <w:t>semestral</w:t>
      </w:r>
      <w:r w:rsidRPr="00211120">
        <w:rPr>
          <w:rFonts w:ascii="Garamond" w:hAnsi="Garamond"/>
          <w:color w:val="C00000"/>
          <w:spacing w:val="-5"/>
        </w:rPr>
        <w:t xml:space="preserve"> </w:t>
      </w:r>
      <w:r w:rsidRPr="00211120">
        <w:rPr>
          <w:rFonts w:ascii="Garamond" w:hAnsi="Garamond"/>
          <w:color w:val="C00000"/>
        </w:rPr>
        <w:t>y</w:t>
      </w:r>
      <w:r w:rsidRPr="00211120">
        <w:rPr>
          <w:rFonts w:ascii="Garamond" w:hAnsi="Garamond"/>
          <w:color w:val="C00000"/>
          <w:spacing w:val="-5"/>
        </w:rPr>
        <w:t xml:space="preserve"> </w:t>
      </w:r>
      <w:r w:rsidRPr="00211120">
        <w:rPr>
          <w:rFonts w:ascii="Garamond" w:hAnsi="Garamond"/>
          <w:color w:val="C00000"/>
          <w:spacing w:val="-2"/>
        </w:rPr>
        <w:t>anual</w:t>
      </w:r>
      <w:bookmarkEnd w:id="11"/>
    </w:p>
    <w:p w14:paraId="037CADAA" w14:textId="77777777" w:rsidR="00FE2391" w:rsidRDefault="00FE2391" w:rsidP="00EB4A2B">
      <w:pPr>
        <w:pStyle w:val="Textoindependiente"/>
        <w:tabs>
          <w:tab w:val="left" w:pos="8931"/>
          <w:tab w:val="left" w:pos="12333"/>
        </w:tabs>
        <w:ind w:right="1470"/>
        <w:jc w:val="both"/>
        <w:rPr>
          <w:rFonts w:ascii="Garamond" w:hAnsi="Garamond"/>
        </w:rPr>
      </w:pPr>
    </w:p>
    <w:p w14:paraId="344C815B" w14:textId="56512EC9" w:rsidR="00142613" w:rsidRDefault="00FD1E2F" w:rsidP="00325341">
      <w:pPr>
        <w:pStyle w:val="Textoindependiente"/>
        <w:tabs>
          <w:tab w:val="left" w:pos="8931"/>
          <w:tab w:val="left" w:pos="12333"/>
        </w:tabs>
        <w:ind w:right="1261"/>
        <w:jc w:val="both"/>
        <w:rPr>
          <w:rFonts w:ascii="Garamond" w:hAnsi="Garamond"/>
        </w:rPr>
      </w:pPr>
      <w:r w:rsidRPr="00D05821">
        <w:rPr>
          <w:rFonts w:ascii="Garamond" w:hAnsi="Garamond"/>
        </w:rPr>
        <w:t>Este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formato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solo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será</w:t>
      </w:r>
      <w:r w:rsidRPr="00D05821">
        <w:rPr>
          <w:rFonts w:ascii="Garamond" w:hAnsi="Garamond"/>
          <w:spacing w:val="-5"/>
        </w:rPr>
        <w:t xml:space="preserve"> </w:t>
      </w:r>
      <w:r w:rsidRPr="00D05821">
        <w:rPr>
          <w:rFonts w:ascii="Garamond" w:hAnsi="Garamond"/>
        </w:rPr>
        <w:t>utilizado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para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el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segundo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informe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correspondiente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a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la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ejecución</w:t>
      </w:r>
      <w:r w:rsidRPr="00D05821">
        <w:rPr>
          <w:rFonts w:ascii="Garamond" w:hAnsi="Garamond"/>
          <w:spacing w:val="-2"/>
        </w:rPr>
        <w:t xml:space="preserve"> </w:t>
      </w:r>
      <w:r w:rsidRPr="00D05821">
        <w:rPr>
          <w:rFonts w:ascii="Garamond" w:hAnsi="Garamond"/>
        </w:rPr>
        <w:t>y los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giros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presupuestales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en</w:t>
      </w:r>
      <w:r w:rsidRPr="00D05821">
        <w:rPr>
          <w:rFonts w:ascii="Garamond" w:hAnsi="Garamond"/>
          <w:spacing w:val="-1"/>
        </w:rPr>
        <w:t xml:space="preserve"> </w:t>
      </w:r>
      <w:r w:rsidRPr="00D05821">
        <w:rPr>
          <w:rFonts w:ascii="Garamond" w:hAnsi="Garamond"/>
        </w:rPr>
        <w:t>el</w:t>
      </w:r>
      <w:r w:rsidRPr="00D05821">
        <w:rPr>
          <w:rFonts w:ascii="Garamond" w:hAnsi="Garamond"/>
          <w:spacing w:val="-4"/>
        </w:rPr>
        <w:t xml:space="preserve"> </w:t>
      </w:r>
      <w:r w:rsidRPr="00D05821">
        <w:rPr>
          <w:rFonts w:ascii="Garamond" w:hAnsi="Garamond"/>
        </w:rPr>
        <w:t>período</w:t>
      </w:r>
      <w:r w:rsidRPr="00D05821">
        <w:rPr>
          <w:rFonts w:ascii="Garamond" w:hAnsi="Garamond"/>
          <w:spacing w:val="-3"/>
        </w:rPr>
        <w:t xml:space="preserve"> </w:t>
      </w:r>
      <w:r w:rsidRPr="00D05821">
        <w:rPr>
          <w:rFonts w:ascii="Garamond" w:hAnsi="Garamond"/>
        </w:rPr>
        <w:t>de</w:t>
      </w:r>
      <w:r w:rsidRPr="00D05821">
        <w:rPr>
          <w:rFonts w:ascii="Garamond" w:hAnsi="Garamond"/>
          <w:spacing w:val="-2"/>
        </w:rPr>
        <w:t xml:space="preserve"> </w:t>
      </w:r>
      <w:r w:rsidR="00C97D20">
        <w:rPr>
          <w:rFonts w:ascii="Garamond" w:hAnsi="Garamond"/>
        </w:rPr>
        <w:t>junio a diciembre de 2026</w:t>
      </w:r>
      <w:r w:rsidRPr="00D05821">
        <w:rPr>
          <w:rFonts w:ascii="Garamond" w:hAnsi="Garamond"/>
        </w:rPr>
        <w:t>, para el informe acumulado anual de enero a diciembre.</w:t>
      </w:r>
    </w:p>
    <w:p w14:paraId="44906D6F" w14:textId="77777777" w:rsidR="00EB4A2B" w:rsidRPr="00D05821" w:rsidRDefault="00EB4A2B" w:rsidP="00EB4A2B">
      <w:pPr>
        <w:pStyle w:val="Textoindependiente"/>
        <w:tabs>
          <w:tab w:val="left" w:pos="8931"/>
          <w:tab w:val="left" w:pos="12333"/>
        </w:tabs>
        <w:ind w:right="1470"/>
        <w:jc w:val="both"/>
        <w:rPr>
          <w:rFonts w:ascii="Garamond" w:hAnsi="Garamond"/>
        </w:rPr>
      </w:pPr>
    </w:p>
    <w:p w14:paraId="760B497C" w14:textId="55B96444" w:rsidR="00142613" w:rsidRPr="00211120" w:rsidRDefault="00FD1E2F" w:rsidP="00EB4A2B">
      <w:pPr>
        <w:pStyle w:val="Textoindependiente"/>
        <w:tabs>
          <w:tab w:val="left" w:pos="8931"/>
          <w:tab w:val="left" w:pos="12333"/>
        </w:tabs>
        <w:ind w:left="10" w:right="1926"/>
        <w:jc w:val="center"/>
        <w:rPr>
          <w:rFonts w:ascii="Garamond" w:hAnsi="Garamond"/>
          <w:color w:val="C00000"/>
          <w:spacing w:val="-4"/>
          <w:sz w:val="24"/>
          <w:szCs w:val="24"/>
        </w:rPr>
      </w:pPr>
      <w:r w:rsidRPr="00211120">
        <w:rPr>
          <w:rFonts w:ascii="Garamond" w:hAnsi="Garamond"/>
          <w:color w:val="C00000"/>
          <w:sz w:val="24"/>
          <w:szCs w:val="24"/>
        </w:rPr>
        <w:t>Tabla</w:t>
      </w:r>
      <w:r w:rsidRPr="00211120">
        <w:rPr>
          <w:rFonts w:ascii="Garamond" w:hAnsi="Garamond"/>
          <w:color w:val="C00000"/>
          <w:spacing w:val="-12"/>
          <w:sz w:val="24"/>
          <w:szCs w:val="24"/>
        </w:rPr>
        <w:t xml:space="preserve"> </w:t>
      </w:r>
      <w:r w:rsidRPr="00211120">
        <w:rPr>
          <w:rFonts w:ascii="Garamond" w:hAnsi="Garamond"/>
          <w:color w:val="C00000"/>
          <w:sz w:val="24"/>
          <w:szCs w:val="24"/>
        </w:rPr>
        <w:t>No.</w:t>
      </w:r>
      <w:r w:rsidRPr="00211120">
        <w:rPr>
          <w:rFonts w:ascii="Garamond" w:hAnsi="Garamond"/>
          <w:color w:val="C00000"/>
          <w:spacing w:val="36"/>
          <w:sz w:val="24"/>
          <w:szCs w:val="24"/>
        </w:rPr>
        <w:t xml:space="preserve"> </w:t>
      </w:r>
      <w:r w:rsidRPr="00211120">
        <w:rPr>
          <w:rFonts w:ascii="Garamond" w:hAnsi="Garamond"/>
          <w:color w:val="C00000"/>
          <w:sz w:val="24"/>
          <w:szCs w:val="24"/>
        </w:rPr>
        <w:t>4</w:t>
      </w:r>
      <w:r w:rsidRPr="00211120">
        <w:rPr>
          <w:rFonts w:ascii="Garamond" w:hAnsi="Garamond"/>
          <w:color w:val="C00000"/>
          <w:spacing w:val="-5"/>
          <w:sz w:val="24"/>
          <w:szCs w:val="24"/>
        </w:rPr>
        <w:t xml:space="preserve"> </w:t>
      </w:r>
      <w:r w:rsidRPr="00211120">
        <w:rPr>
          <w:rFonts w:ascii="Garamond" w:hAnsi="Garamond"/>
          <w:color w:val="C00000"/>
          <w:sz w:val="24"/>
          <w:szCs w:val="24"/>
        </w:rPr>
        <w:t>Reporte</w:t>
      </w:r>
      <w:r w:rsidRPr="00211120">
        <w:rPr>
          <w:rFonts w:ascii="Garamond" w:hAnsi="Garamond"/>
          <w:color w:val="C00000"/>
          <w:spacing w:val="-6"/>
          <w:sz w:val="24"/>
          <w:szCs w:val="24"/>
        </w:rPr>
        <w:t xml:space="preserve"> </w:t>
      </w:r>
      <w:r w:rsidRPr="00211120">
        <w:rPr>
          <w:rFonts w:ascii="Garamond" w:hAnsi="Garamond"/>
          <w:color w:val="C00000"/>
          <w:sz w:val="24"/>
          <w:szCs w:val="24"/>
        </w:rPr>
        <w:t>Segundo</w:t>
      </w:r>
      <w:r w:rsidRPr="00211120">
        <w:rPr>
          <w:rFonts w:ascii="Garamond" w:hAnsi="Garamond"/>
          <w:color w:val="C00000"/>
          <w:spacing w:val="-3"/>
          <w:sz w:val="24"/>
          <w:szCs w:val="24"/>
        </w:rPr>
        <w:t xml:space="preserve"> </w:t>
      </w:r>
      <w:r w:rsidRPr="00211120">
        <w:rPr>
          <w:rFonts w:ascii="Garamond" w:hAnsi="Garamond"/>
          <w:color w:val="C00000"/>
          <w:sz w:val="24"/>
          <w:szCs w:val="24"/>
        </w:rPr>
        <w:t>Informe</w:t>
      </w:r>
      <w:r w:rsidRPr="00211120">
        <w:rPr>
          <w:rFonts w:ascii="Garamond" w:hAnsi="Garamond"/>
          <w:color w:val="C00000"/>
          <w:spacing w:val="-8"/>
          <w:sz w:val="24"/>
          <w:szCs w:val="24"/>
        </w:rPr>
        <w:t xml:space="preserve"> </w:t>
      </w:r>
      <w:r w:rsidRPr="00211120">
        <w:rPr>
          <w:rFonts w:ascii="Garamond" w:hAnsi="Garamond"/>
          <w:color w:val="C00000"/>
          <w:sz w:val="24"/>
          <w:szCs w:val="24"/>
        </w:rPr>
        <w:t>Semestral</w:t>
      </w:r>
      <w:r w:rsidR="00D75169" w:rsidRPr="00211120">
        <w:rPr>
          <w:rFonts w:ascii="Garamond" w:hAnsi="Garamond"/>
          <w:color w:val="C00000"/>
          <w:spacing w:val="-4"/>
          <w:sz w:val="24"/>
          <w:szCs w:val="24"/>
        </w:rPr>
        <w:t xml:space="preserve"> 2026</w:t>
      </w:r>
    </w:p>
    <w:p w14:paraId="2145941A" w14:textId="77777777" w:rsidR="00211120" w:rsidRDefault="00211120" w:rsidP="00EB4A2B">
      <w:pPr>
        <w:pStyle w:val="Textoindependiente"/>
        <w:tabs>
          <w:tab w:val="left" w:pos="8931"/>
          <w:tab w:val="left" w:pos="12333"/>
        </w:tabs>
        <w:ind w:left="10" w:right="1926"/>
        <w:jc w:val="center"/>
        <w:rPr>
          <w:rFonts w:ascii="Garamond" w:hAnsi="Garamond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7"/>
        <w:gridCol w:w="1296"/>
        <w:gridCol w:w="1292"/>
        <w:gridCol w:w="1263"/>
        <w:gridCol w:w="1298"/>
        <w:gridCol w:w="974"/>
        <w:gridCol w:w="1263"/>
        <w:gridCol w:w="1263"/>
        <w:gridCol w:w="974"/>
        <w:gridCol w:w="160"/>
      </w:tblGrid>
      <w:tr w:rsidR="009E542C" w:rsidRPr="009E542C" w14:paraId="52D58F72" w14:textId="77777777" w:rsidTr="007F534E">
        <w:trPr>
          <w:gridAfter w:val="1"/>
          <w:wAfter w:w="67" w:type="pct"/>
          <w:trHeight w:val="700"/>
        </w:trPr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5F964421" w14:textId="77777777" w:rsidR="009E542C" w:rsidRPr="007F534E" w:rsidRDefault="009E542C" w:rsidP="009E542C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</w:pPr>
            <w:r w:rsidRPr="007F534E"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  <w:t>Rubros</w:t>
            </w:r>
          </w:p>
        </w:tc>
        <w:tc>
          <w:tcPr>
            <w:tcW w:w="5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22C08D2B" w14:textId="77777777" w:rsidR="009E542C" w:rsidRPr="007F534E" w:rsidRDefault="009E542C" w:rsidP="009E542C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</w:pPr>
            <w:r w:rsidRPr="007F534E"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  <w:t>Ejecución presupuestal del 1 de enero al 30 de junio de 2025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4FF462AB" w14:textId="77777777" w:rsidR="009E542C" w:rsidRPr="007F534E" w:rsidRDefault="009E542C" w:rsidP="009E542C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</w:pPr>
            <w:r w:rsidRPr="007F534E"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  <w:t>Ejecución presupuestal del 1 de enero al 30 de junio de 2026</w:t>
            </w: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6D7A0EDD" w14:textId="77777777" w:rsidR="009E542C" w:rsidRPr="007F534E" w:rsidRDefault="009E542C" w:rsidP="009E542C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</w:pPr>
            <w:r w:rsidRPr="007F534E"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  <w:t>Giros presupuestales del 1 de enero al 30 de junio de 2025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7E991ED4" w14:textId="77777777" w:rsidR="009E542C" w:rsidRPr="007F534E" w:rsidRDefault="009E542C" w:rsidP="009E542C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</w:pPr>
            <w:r w:rsidRPr="007F534E"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  <w:t>Giros presupuestales del 1 de enero al 30 de junio de 2026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5340B69B" w14:textId="773BC149" w:rsidR="009E542C" w:rsidRPr="007F534E" w:rsidRDefault="009E542C" w:rsidP="009E542C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</w:pPr>
            <w:r w:rsidRPr="007F534E"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  <w:t xml:space="preserve">Indicador de austeridad por rubro (solo se mide los giros) </w:t>
            </w:r>
            <w:r w:rsidRPr="007F534E"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  <w:br/>
              <w:t>1-(D/</w:t>
            </w:r>
            <w:r w:rsidRPr="007F534E"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  <w:t>C) *</w:t>
            </w:r>
            <w:r w:rsidRPr="007F534E"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  <w:t>100%</w:t>
            </w: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74AA416E" w14:textId="77777777" w:rsidR="009E542C" w:rsidRPr="007F534E" w:rsidRDefault="009E542C" w:rsidP="009E542C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</w:pPr>
            <w:r w:rsidRPr="007F534E"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  <w:t>Giros presupuestales del 1 de enero al 31 de diciembre de 2025</w:t>
            </w: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429D1318" w14:textId="77777777" w:rsidR="009E542C" w:rsidRPr="007F534E" w:rsidRDefault="009E542C" w:rsidP="009E542C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</w:pPr>
            <w:r w:rsidRPr="007F534E"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  <w:t>Giros presupuestales del 1 de enero al 31 de diciembre de 2026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1EF25C8F" w14:textId="3B100F79" w:rsidR="009E542C" w:rsidRPr="007F534E" w:rsidRDefault="009E542C" w:rsidP="009E542C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</w:pPr>
            <w:r w:rsidRPr="007F534E"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  <w:t xml:space="preserve">Indicador de austeridad por rubro (solo se mide los giros) </w:t>
            </w:r>
            <w:r w:rsidRPr="007F534E"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  <w:br/>
              <w:t>1-(F/</w:t>
            </w:r>
            <w:r w:rsidRPr="007F534E"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  <w:t>E) *</w:t>
            </w:r>
            <w:r w:rsidRPr="007F534E">
              <w:rPr>
                <w:rFonts w:ascii="Garamond" w:hAnsi="Garamond"/>
                <w:b/>
                <w:color w:val="FFC000"/>
                <w:spacing w:val="-2"/>
                <w:sz w:val="16"/>
                <w:szCs w:val="16"/>
              </w:rPr>
              <w:t>100%</w:t>
            </w:r>
          </w:p>
        </w:tc>
      </w:tr>
      <w:tr w:rsidR="009E542C" w:rsidRPr="009E542C" w14:paraId="508F2194" w14:textId="77777777" w:rsidTr="007F534E">
        <w:trPr>
          <w:trHeight w:val="50"/>
        </w:trPr>
        <w:tc>
          <w:tcPr>
            <w:tcW w:w="5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FCC7" w14:textId="77777777" w:rsidR="009E542C" w:rsidRPr="007F534E" w:rsidRDefault="009E542C" w:rsidP="009E542C">
            <w:pPr>
              <w:widowControl/>
              <w:autoSpaceDE/>
              <w:autoSpaceDN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es-CO" w:eastAsia="zh-CN"/>
              </w:rPr>
            </w:pPr>
          </w:p>
        </w:tc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A3B81" w14:textId="77777777" w:rsidR="009E542C" w:rsidRPr="007F534E" w:rsidRDefault="009E542C" w:rsidP="009E542C">
            <w:pPr>
              <w:widowControl/>
              <w:autoSpaceDE/>
              <w:autoSpaceDN/>
              <w:rPr>
                <w:rFonts w:ascii="Garamond" w:eastAsia="Arial MT" w:hAnsi="Garamond" w:cs="Arial MT"/>
                <w:b/>
                <w:color w:val="FFC000"/>
                <w:spacing w:val="-2"/>
                <w:sz w:val="16"/>
                <w:szCs w:val="16"/>
              </w:rPr>
            </w:pPr>
          </w:p>
        </w:tc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99C34" w14:textId="77777777" w:rsidR="009E542C" w:rsidRPr="007F534E" w:rsidRDefault="009E542C" w:rsidP="009E542C">
            <w:pPr>
              <w:widowControl/>
              <w:autoSpaceDE/>
              <w:autoSpaceDN/>
              <w:rPr>
                <w:rFonts w:ascii="Garamond" w:eastAsia="Arial MT" w:hAnsi="Garamond" w:cs="Arial MT"/>
                <w:b/>
                <w:color w:val="FFC000"/>
                <w:spacing w:val="-2"/>
                <w:sz w:val="16"/>
                <w:szCs w:val="16"/>
              </w:rPr>
            </w:pPr>
          </w:p>
        </w:tc>
        <w:tc>
          <w:tcPr>
            <w:tcW w:w="5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A56A5" w14:textId="77777777" w:rsidR="009E542C" w:rsidRPr="007F534E" w:rsidRDefault="009E542C" w:rsidP="009E542C">
            <w:pPr>
              <w:widowControl/>
              <w:autoSpaceDE/>
              <w:autoSpaceDN/>
              <w:rPr>
                <w:rFonts w:ascii="Garamond" w:eastAsia="Arial MT" w:hAnsi="Garamond" w:cs="Arial MT"/>
                <w:b/>
                <w:color w:val="FFC000"/>
                <w:spacing w:val="-2"/>
                <w:sz w:val="16"/>
                <w:szCs w:val="16"/>
              </w:rPr>
            </w:pPr>
          </w:p>
        </w:tc>
        <w:tc>
          <w:tcPr>
            <w:tcW w:w="5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AFD63" w14:textId="77777777" w:rsidR="009E542C" w:rsidRPr="007F534E" w:rsidRDefault="009E542C" w:rsidP="009E542C">
            <w:pPr>
              <w:widowControl/>
              <w:autoSpaceDE/>
              <w:autoSpaceDN/>
              <w:rPr>
                <w:rFonts w:ascii="Garamond" w:eastAsia="Arial MT" w:hAnsi="Garamond" w:cs="Arial MT"/>
                <w:b/>
                <w:color w:val="FFC000"/>
                <w:spacing w:val="-2"/>
                <w:sz w:val="16"/>
                <w:szCs w:val="16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7AC23" w14:textId="77777777" w:rsidR="009E542C" w:rsidRPr="007F534E" w:rsidRDefault="009E542C" w:rsidP="009E542C">
            <w:pPr>
              <w:widowControl/>
              <w:autoSpaceDE/>
              <w:autoSpaceDN/>
              <w:rPr>
                <w:rFonts w:ascii="Garamond" w:eastAsia="Arial MT" w:hAnsi="Garamond" w:cs="Arial MT"/>
                <w:b/>
                <w:color w:val="FFC000"/>
                <w:spacing w:val="-2"/>
                <w:sz w:val="16"/>
                <w:szCs w:val="16"/>
              </w:rPr>
            </w:pPr>
          </w:p>
        </w:tc>
        <w:tc>
          <w:tcPr>
            <w:tcW w:w="5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38725" w14:textId="77777777" w:rsidR="009E542C" w:rsidRPr="007F534E" w:rsidRDefault="009E542C" w:rsidP="009E542C">
            <w:pPr>
              <w:widowControl/>
              <w:autoSpaceDE/>
              <w:autoSpaceDN/>
              <w:rPr>
                <w:rFonts w:ascii="Garamond" w:eastAsia="Arial MT" w:hAnsi="Garamond" w:cs="Arial MT"/>
                <w:b/>
                <w:color w:val="FFC000"/>
                <w:spacing w:val="-2"/>
                <w:sz w:val="16"/>
                <w:szCs w:val="16"/>
              </w:rPr>
            </w:pPr>
          </w:p>
        </w:tc>
        <w:tc>
          <w:tcPr>
            <w:tcW w:w="5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45469" w14:textId="77777777" w:rsidR="009E542C" w:rsidRPr="007F534E" w:rsidRDefault="009E542C" w:rsidP="009E542C">
            <w:pPr>
              <w:widowControl/>
              <w:autoSpaceDE/>
              <w:autoSpaceDN/>
              <w:rPr>
                <w:rFonts w:ascii="Garamond" w:eastAsia="Arial MT" w:hAnsi="Garamond" w:cs="Arial MT"/>
                <w:b/>
                <w:color w:val="FFC000"/>
                <w:spacing w:val="-2"/>
                <w:sz w:val="16"/>
                <w:szCs w:val="16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6FBF0" w14:textId="77777777" w:rsidR="009E542C" w:rsidRPr="007F534E" w:rsidRDefault="009E542C" w:rsidP="009E542C">
            <w:pPr>
              <w:widowControl/>
              <w:autoSpaceDE/>
              <w:autoSpaceDN/>
              <w:rPr>
                <w:rFonts w:ascii="Garamond" w:eastAsia="Arial MT" w:hAnsi="Garamond" w:cs="Arial MT"/>
                <w:b/>
                <w:color w:val="FFC000"/>
                <w:spacing w:val="-2"/>
                <w:sz w:val="16"/>
                <w:szCs w:val="16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BFE15" w14:textId="77777777" w:rsidR="009E542C" w:rsidRPr="009E542C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lang w:val="es-CO" w:eastAsia="zh-CN"/>
              </w:rPr>
            </w:pPr>
          </w:p>
        </w:tc>
      </w:tr>
      <w:tr w:rsidR="009E542C" w:rsidRPr="009E542C" w14:paraId="2CDD5EB9" w14:textId="77777777" w:rsidTr="007F534E">
        <w:trPr>
          <w:trHeight w:val="50"/>
        </w:trPr>
        <w:tc>
          <w:tcPr>
            <w:tcW w:w="5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7FC37" w14:textId="77777777" w:rsidR="009E542C" w:rsidRPr="007F534E" w:rsidRDefault="009E542C" w:rsidP="009E542C">
            <w:pPr>
              <w:widowControl/>
              <w:autoSpaceDE/>
              <w:autoSpaceDN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es-CO" w:eastAsia="zh-CN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33638E77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Arial MT" w:hAnsi="Garamond" w:cs="Arial MT"/>
                <w:b/>
                <w:color w:val="FFC000"/>
                <w:spacing w:val="-2"/>
                <w:sz w:val="16"/>
                <w:szCs w:val="16"/>
              </w:rPr>
            </w:pPr>
            <w:r w:rsidRPr="007F534E">
              <w:rPr>
                <w:rFonts w:ascii="Garamond" w:eastAsia="Arial MT" w:hAnsi="Garamond" w:cs="Arial MT"/>
                <w:b/>
                <w:color w:val="FFC000"/>
                <w:spacing w:val="-2"/>
                <w:sz w:val="16"/>
                <w:szCs w:val="16"/>
              </w:rPr>
              <w:t>A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0D5D45D2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Arial MT" w:hAnsi="Garamond" w:cs="Arial MT"/>
                <w:b/>
                <w:color w:val="FFC000"/>
                <w:spacing w:val="-2"/>
                <w:sz w:val="16"/>
                <w:szCs w:val="16"/>
              </w:rPr>
            </w:pPr>
            <w:r w:rsidRPr="007F534E">
              <w:rPr>
                <w:rFonts w:ascii="Garamond" w:eastAsia="Arial MT" w:hAnsi="Garamond" w:cs="Arial MT"/>
                <w:b/>
                <w:color w:val="FFC000"/>
                <w:spacing w:val="-2"/>
                <w:sz w:val="16"/>
                <w:szCs w:val="16"/>
              </w:rPr>
              <w:t>B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4E4C53EB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Arial MT" w:hAnsi="Garamond" w:cs="Arial MT"/>
                <w:b/>
                <w:color w:val="FFC000"/>
                <w:spacing w:val="-2"/>
                <w:sz w:val="16"/>
                <w:szCs w:val="16"/>
              </w:rPr>
            </w:pPr>
            <w:r w:rsidRPr="007F534E">
              <w:rPr>
                <w:rFonts w:ascii="Garamond" w:eastAsia="Arial MT" w:hAnsi="Garamond" w:cs="Arial MT"/>
                <w:b/>
                <w:color w:val="FFC000"/>
                <w:spacing w:val="-2"/>
                <w:sz w:val="16"/>
                <w:szCs w:val="16"/>
              </w:rPr>
              <w:t>C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613C34E9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Arial MT" w:hAnsi="Garamond" w:cs="Arial MT"/>
                <w:b/>
                <w:color w:val="FFC000"/>
                <w:spacing w:val="-2"/>
                <w:sz w:val="16"/>
                <w:szCs w:val="16"/>
              </w:rPr>
            </w:pPr>
            <w:r w:rsidRPr="007F534E">
              <w:rPr>
                <w:rFonts w:ascii="Garamond" w:eastAsia="Arial MT" w:hAnsi="Garamond" w:cs="Arial MT"/>
                <w:b/>
                <w:color w:val="FFC000"/>
                <w:spacing w:val="-2"/>
                <w:sz w:val="16"/>
                <w:szCs w:val="16"/>
              </w:rPr>
              <w:t>D</w:t>
            </w: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C6FA" w14:textId="77777777" w:rsidR="009E542C" w:rsidRPr="007F534E" w:rsidRDefault="009E542C" w:rsidP="009E542C">
            <w:pPr>
              <w:widowControl/>
              <w:autoSpaceDE/>
              <w:autoSpaceDN/>
              <w:rPr>
                <w:rFonts w:ascii="Garamond" w:eastAsia="Arial MT" w:hAnsi="Garamond" w:cs="Arial MT"/>
                <w:b/>
                <w:color w:val="FFC000"/>
                <w:spacing w:val="-2"/>
                <w:sz w:val="16"/>
                <w:szCs w:val="16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2DCC5A16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Arial MT" w:hAnsi="Garamond" w:cs="Arial MT"/>
                <w:b/>
                <w:color w:val="FFC000"/>
                <w:spacing w:val="-2"/>
                <w:sz w:val="16"/>
                <w:szCs w:val="16"/>
              </w:rPr>
            </w:pPr>
            <w:r w:rsidRPr="007F534E">
              <w:rPr>
                <w:rFonts w:ascii="Garamond" w:eastAsia="Arial MT" w:hAnsi="Garamond" w:cs="Arial MT"/>
                <w:b/>
                <w:color w:val="FFC000"/>
                <w:spacing w:val="-2"/>
                <w:sz w:val="16"/>
                <w:szCs w:val="16"/>
              </w:rPr>
              <w:t>E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EFEF"/>
            <w:vAlign w:val="center"/>
            <w:hideMark/>
          </w:tcPr>
          <w:p w14:paraId="13A8BBBC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Arial MT" w:hAnsi="Garamond" w:cs="Arial MT"/>
                <w:b/>
                <w:color w:val="FFC000"/>
                <w:spacing w:val="-2"/>
                <w:sz w:val="16"/>
                <w:szCs w:val="16"/>
              </w:rPr>
            </w:pPr>
            <w:r w:rsidRPr="007F534E">
              <w:rPr>
                <w:rFonts w:ascii="Garamond" w:eastAsia="Arial MT" w:hAnsi="Garamond" w:cs="Arial MT"/>
                <w:b/>
                <w:color w:val="FFC000"/>
                <w:spacing w:val="-2"/>
                <w:sz w:val="16"/>
                <w:szCs w:val="16"/>
              </w:rPr>
              <w:t>F</w:t>
            </w: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6E88C" w14:textId="77777777" w:rsidR="009E542C" w:rsidRPr="007F534E" w:rsidRDefault="009E542C" w:rsidP="009E542C">
            <w:pPr>
              <w:widowControl/>
              <w:autoSpaceDE/>
              <w:autoSpaceDN/>
              <w:rPr>
                <w:rFonts w:ascii="Garamond" w:eastAsia="Arial MT" w:hAnsi="Garamond" w:cs="Arial MT"/>
                <w:b/>
                <w:color w:val="FFC000"/>
                <w:spacing w:val="-2"/>
                <w:sz w:val="16"/>
                <w:szCs w:val="16"/>
              </w:rPr>
            </w:pPr>
          </w:p>
        </w:tc>
        <w:tc>
          <w:tcPr>
            <w:tcW w:w="67" w:type="pct"/>
            <w:vAlign w:val="center"/>
            <w:hideMark/>
          </w:tcPr>
          <w:p w14:paraId="1484271E" w14:textId="77777777" w:rsidR="009E542C" w:rsidRPr="009E542C" w:rsidRDefault="009E542C" w:rsidP="009E542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9E542C" w:rsidRPr="009E542C" w14:paraId="47E5AA03" w14:textId="77777777" w:rsidTr="007F534E">
        <w:trPr>
          <w:trHeight w:val="870"/>
        </w:trPr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7BB38" w14:textId="77777777" w:rsidR="009E542C" w:rsidRPr="007F534E" w:rsidRDefault="009E542C" w:rsidP="009E542C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Contratos de prestación de servicios profesionales y de apoyo a la gestión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62F48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$ 9.850.752.703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0B220" w14:textId="77777777" w:rsidR="009E542C" w:rsidRPr="007F534E" w:rsidRDefault="009E542C" w:rsidP="007F534E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$ 14.667.260.000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E4EB7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$ 3.567.846.433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E9B32" w14:textId="77777777" w:rsidR="009E542C" w:rsidRPr="007F534E" w:rsidRDefault="009E542C" w:rsidP="007F534E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$ 7.663.885.323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4A967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215%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39EE6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3A629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4D1B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1- (F/</w:t>
            </w:r>
            <w:proofErr w:type="gramStart"/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E)*</w:t>
            </w:r>
            <w:proofErr w:type="gramEnd"/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100%</w:t>
            </w:r>
          </w:p>
        </w:tc>
        <w:tc>
          <w:tcPr>
            <w:tcW w:w="67" w:type="pct"/>
            <w:vAlign w:val="center"/>
            <w:hideMark/>
          </w:tcPr>
          <w:p w14:paraId="35ACF953" w14:textId="77777777" w:rsidR="009E542C" w:rsidRPr="009E542C" w:rsidRDefault="009E542C" w:rsidP="009E542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9E542C" w:rsidRPr="009E542C" w14:paraId="7E463761" w14:textId="77777777" w:rsidTr="007F534E">
        <w:trPr>
          <w:trHeight w:val="290"/>
        </w:trPr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80C28" w14:textId="77777777" w:rsidR="009E542C" w:rsidRPr="007F534E" w:rsidRDefault="009E542C" w:rsidP="009E542C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Telefonía fija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736EB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$ 1.702.290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2ADC9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1DEBF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$ 1.702.290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B206D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7C3AC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0%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A81AA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D2AFB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698F5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1- (F/</w:t>
            </w:r>
            <w:proofErr w:type="gramStart"/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E)*</w:t>
            </w:r>
            <w:proofErr w:type="gramEnd"/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100%</w:t>
            </w:r>
          </w:p>
        </w:tc>
        <w:tc>
          <w:tcPr>
            <w:tcW w:w="67" w:type="pct"/>
            <w:vAlign w:val="center"/>
            <w:hideMark/>
          </w:tcPr>
          <w:p w14:paraId="4F36A434" w14:textId="77777777" w:rsidR="009E542C" w:rsidRPr="009E542C" w:rsidRDefault="009E542C" w:rsidP="009E542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9E542C" w:rsidRPr="009E542C" w14:paraId="252C8908" w14:textId="77777777" w:rsidTr="007F534E">
        <w:trPr>
          <w:trHeight w:val="290"/>
        </w:trPr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788EF" w14:textId="77777777" w:rsidR="009E542C" w:rsidRPr="007F534E" w:rsidRDefault="009E542C" w:rsidP="009E542C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Vehículos oficiales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D2D0B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A7E8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74FDD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FB04B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B1360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0%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1374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E3137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2F049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1- (F/</w:t>
            </w:r>
            <w:proofErr w:type="gramStart"/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E)*</w:t>
            </w:r>
            <w:proofErr w:type="gramEnd"/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100%</w:t>
            </w:r>
          </w:p>
        </w:tc>
        <w:tc>
          <w:tcPr>
            <w:tcW w:w="67" w:type="pct"/>
            <w:vAlign w:val="center"/>
            <w:hideMark/>
          </w:tcPr>
          <w:p w14:paraId="02A8EA2E" w14:textId="77777777" w:rsidR="009E542C" w:rsidRPr="009E542C" w:rsidRDefault="009E542C" w:rsidP="009E542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9E542C" w:rsidRPr="009E542C" w14:paraId="287EE496" w14:textId="77777777" w:rsidTr="007F534E">
        <w:trPr>
          <w:trHeight w:val="580"/>
        </w:trPr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1B2BA" w14:textId="77777777" w:rsidR="009E542C" w:rsidRPr="007F534E" w:rsidRDefault="009E542C" w:rsidP="009E542C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Adquisición de vehículos y maquinaria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6A9A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7867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7D4D2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C481E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779D8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0%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A303B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91C54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094A3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1- (F/</w:t>
            </w:r>
            <w:proofErr w:type="gramStart"/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E)*</w:t>
            </w:r>
            <w:proofErr w:type="gramEnd"/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100%</w:t>
            </w:r>
          </w:p>
        </w:tc>
        <w:tc>
          <w:tcPr>
            <w:tcW w:w="67" w:type="pct"/>
            <w:vAlign w:val="center"/>
            <w:hideMark/>
          </w:tcPr>
          <w:p w14:paraId="75430E0C" w14:textId="77777777" w:rsidR="009E542C" w:rsidRPr="009E542C" w:rsidRDefault="009E542C" w:rsidP="009E542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9E542C" w:rsidRPr="009E542C" w14:paraId="585E47E4" w14:textId="77777777" w:rsidTr="007F534E">
        <w:trPr>
          <w:trHeight w:val="720"/>
        </w:trPr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41CA5" w14:textId="77777777" w:rsidR="009E542C" w:rsidRPr="007F534E" w:rsidRDefault="009E542C" w:rsidP="009E542C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Fotocopiado, multicopiado e impresión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BAABA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$ 33.304.000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171AA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28DA2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$ 4.579.300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03187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8F24B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0%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3F074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C5760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0D16B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1- (F/</w:t>
            </w:r>
            <w:proofErr w:type="gramStart"/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E)*</w:t>
            </w:r>
            <w:proofErr w:type="gramEnd"/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100%</w:t>
            </w:r>
          </w:p>
        </w:tc>
        <w:tc>
          <w:tcPr>
            <w:tcW w:w="67" w:type="pct"/>
            <w:vAlign w:val="center"/>
            <w:hideMark/>
          </w:tcPr>
          <w:p w14:paraId="495EE404" w14:textId="77777777" w:rsidR="009E542C" w:rsidRPr="009E542C" w:rsidRDefault="009E542C" w:rsidP="009E542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9E542C" w:rsidRPr="009E542C" w14:paraId="4BD0128B" w14:textId="77777777" w:rsidTr="007F534E">
        <w:trPr>
          <w:trHeight w:val="870"/>
        </w:trPr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8D8E2" w14:textId="77777777" w:rsidR="009E542C" w:rsidRPr="007F534E" w:rsidRDefault="009E542C" w:rsidP="009E542C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Mantenimiento o reparación de bienes inmuebles o muebles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34E2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AB9B1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26AE0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B20B1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1EFF5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0%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F52AF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3E4C3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BB082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1- (F/</w:t>
            </w:r>
            <w:proofErr w:type="gramStart"/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E)*</w:t>
            </w:r>
            <w:proofErr w:type="gramEnd"/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100%</w:t>
            </w:r>
          </w:p>
        </w:tc>
        <w:tc>
          <w:tcPr>
            <w:tcW w:w="67" w:type="pct"/>
            <w:vAlign w:val="center"/>
            <w:hideMark/>
          </w:tcPr>
          <w:p w14:paraId="515F3062" w14:textId="77777777" w:rsidR="009E542C" w:rsidRPr="009E542C" w:rsidRDefault="009E542C" w:rsidP="009E542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9E542C" w:rsidRPr="009E542C" w14:paraId="261759A8" w14:textId="77777777" w:rsidTr="007F534E">
        <w:trPr>
          <w:trHeight w:val="290"/>
        </w:trPr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42A67" w14:textId="77777777" w:rsidR="009E542C" w:rsidRPr="007F534E" w:rsidRDefault="009E542C" w:rsidP="009E542C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Servicios públicos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B64F9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$ 141.000.000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1D56BD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$ 165.100.000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53F90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$ 59.225.080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46C47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$ 38.089.935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AB37D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64%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49821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FC09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$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DBB24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1- (F/</w:t>
            </w:r>
            <w:proofErr w:type="gramStart"/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E)*</w:t>
            </w:r>
            <w:proofErr w:type="gramEnd"/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100%</w:t>
            </w:r>
          </w:p>
        </w:tc>
        <w:tc>
          <w:tcPr>
            <w:tcW w:w="67" w:type="pct"/>
            <w:vAlign w:val="center"/>
            <w:hideMark/>
          </w:tcPr>
          <w:p w14:paraId="03210DB4" w14:textId="77777777" w:rsidR="009E542C" w:rsidRPr="009E542C" w:rsidRDefault="009E542C" w:rsidP="009E542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  <w:tr w:rsidR="009E542C" w:rsidRPr="009E542C" w14:paraId="6EECD5AC" w14:textId="77777777" w:rsidTr="007F534E">
        <w:trPr>
          <w:trHeight w:val="290"/>
        </w:trPr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73C67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es-CO" w:eastAsia="zh-CN"/>
              </w:rPr>
              <w:t>TOTALES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51901" w14:textId="77777777" w:rsidR="009E542C" w:rsidRPr="007F534E" w:rsidRDefault="009E542C" w:rsidP="007F534E">
            <w:pPr>
              <w:widowControl/>
              <w:autoSpaceDE/>
              <w:autoSpaceDN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es-CO" w:eastAsia="zh-CN"/>
              </w:rPr>
              <w:t>$ 10.026.758.993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D102F" w14:textId="77777777" w:rsidR="009E542C" w:rsidRPr="007F534E" w:rsidRDefault="009E542C" w:rsidP="007F534E">
            <w:pPr>
              <w:widowControl/>
              <w:autoSpaceDE/>
              <w:autoSpaceDN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es-CO" w:eastAsia="zh-CN"/>
              </w:rPr>
              <w:t>$ 14.832.360.000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2A63B" w14:textId="77777777" w:rsidR="009E542C" w:rsidRPr="007F534E" w:rsidRDefault="009E542C" w:rsidP="007F534E">
            <w:pPr>
              <w:widowControl/>
              <w:autoSpaceDE/>
              <w:autoSpaceDN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es-CO" w:eastAsia="zh-CN"/>
              </w:rPr>
              <w:t>$ 3.633.353.103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FE007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1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es-CO" w:eastAsia="zh-CN"/>
              </w:rPr>
              <w:t>$ 7.701.975.258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24808" w14:textId="77777777" w:rsidR="009E542C" w:rsidRPr="007F534E" w:rsidRDefault="009E542C" w:rsidP="009E542C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es-CO" w:eastAsia="zh-CN"/>
              </w:rPr>
              <w:t>279%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22C6E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1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es-CO" w:eastAsia="zh-CN"/>
              </w:rPr>
              <w:t>$ 0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F436B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1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es-CO" w:eastAsia="zh-CN"/>
              </w:rPr>
              <w:t>$ 0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0FFA" w14:textId="77777777" w:rsidR="009E542C" w:rsidRPr="007F534E" w:rsidRDefault="009E542C" w:rsidP="009E542C">
            <w:pPr>
              <w:widowControl/>
              <w:autoSpaceDE/>
              <w:autoSpaceDN/>
              <w:ind w:firstLineChars="100" w:firstLine="160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</w:pPr>
            <w:r w:rsidRPr="007F534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es-CO" w:eastAsia="zh-CN"/>
              </w:rPr>
              <w:t>0%</w:t>
            </w:r>
          </w:p>
        </w:tc>
        <w:tc>
          <w:tcPr>
            <w:tcW w:w="67" w:type="pct"/>
            <w:vAlign w:val="center"/>
            <w:hideMark/>
          </w:tcPr>
          <w:p w14:paraId="2173B4D3" w14:textId="77777777" w:rsidR="009E542C" w:rsidRPr="009E542C" w:rsidRDefault="009E542C" w:rsidP="009E542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zh-CN"/>
              </w:rPr>
            </w:pPr>
          </w:p>
        </w:tc>
      </w:tr>
    </w:tbl>
    <w:p w14:paraId="5BCD76F5" w14:textId="77777777" w:rsidR="00EB4A2B" w:rsidRDefault="00EB4A2B" w:rsidP="00EB4A2B">
      <w:pPr>
        <w:pStyle w:val="Textoindependiente"/>
        <w:tabs>
          <w:tab w:val="left" w:pos="8931"/>
          <w:tab w:val="left" w:pos="12333"/>
        </w:tabs>
        <w:ind w:left="10" w:right="1926"/>
        <w:jc w:val="center"/>
        <w:rPr>
          <w:rFonts w:ascii="Garamond" w:hAnsi="Garamond"/>
        </w:rPr>
      </w:pPr>
    </w:p>
    <w:p w14:paraId="6AC99446" w14:textId="77777777" w:rsidR="00EB4A2B" w:rsidRDefault="00EB4A2B" w:rsidP="00EB4A2B">
      <w:pPr>
        <w:pStyle w:val="Textoindependiente"/>
        <w:tabs>
          <w:tab w:val="left" w:pos="8931"/>
          <w:tab w:val="left" w:pos="12333"/>
        </w:tabs>
        <w:ind w:left="10" w:right="1926"/>
        <w:jc w:val="center"/>
        <w:rPr>
          <w:rFonts w:ascii="Garamond" w:hAnsi="Garamond"/>
        </w:rPr>
      </w:pPr>
    </w:p>
    <w:p w14:paraId="061DD1AB" w14:textId="77777777" w:rsidR="00EB4A2B" w:rsidRDefault="00EB4A2B" w:rsidP="00EB4A2B">
      <w:pPr>
        <w:pStyle w:val="Textoindependiente"/>
        <w:tabs>
          <w:tab w:val="left" w:pos="8931"/>
          <w:tab w:val="left" w:pos="12333"/>
        </w:tabs>
        <w:ind w:left="10" w:right="1926"/>
        <w:jc w:val="center"/>
        <w:rPr>
          <w:rFonts w:ascii="Garamond" w:hAnsi="Garamond"/>
        </w:rPr>
      </w:pPr>
    </w:p>
    <w:p w14:paraId="68379DD4" w14:textId="77777777" w:rsidR="00EB4A2B" w:rsidRDefault="00EB4A2B" w:rsidP="00EB4A2B">
      <w:pPr>
        <w:pStyle w:val="Textoindependiente"/>
        <w:tabs>
          <w:tab w:val="left" w:pos="8931"/>
          <w:tab w:val="left" w:pos="12333"/>
        </w:tabs>
        <w:ind w:left="10" w:right="1926"/>
        <w:jc w:val="center"/>
        <w:rPr>
          <w:rFonts w:ascii="Garamond" w:hAnsi="Garamond"/>
        </w:rPr>
      </w:pPr>
    </w:p>
    <w:p w14:paraId="240D78D2" w14:textId="77777777" w:rsidR="00EB4A2B" w:rsidRDefault="00EB4A2B" w:rsidP="00EB4A2B">
      <w:pPr>
        <w:pStyle w:val="Textoindependiente"/>
        <w:tabs>
          <w:tab w:val="left" w:pos="8931"/>
          <w:tab w:val="left" w:pos="12333"/>
        </w:tabs>
        <w:ind w:left="10" w:right="1926"/>
        <w:jc w:val="center"/>
        <w:rPr>
          <w:rFonts w:ascii="Garamond" w:hAnsi="Garamond"/>
        </w:rPr>
      </w:pPr>
    </w:p>
    <w:p w14:paraId="5457FE9E" w14:textId="77777777" w:rsidR="00EB4A2B" w:rsidRDefault="00EB4A2B" w:rsidP="00EB4A2B">
      <w:pPr>
        <w:pStyle w:val="Textoindependiente"/>
        <w:tabs>
          <w:tab w:val="left" w:pos="8931"/>
          <w:tab w:val="left" w:pos="12333"/>
        </w:tabs>
        <w:ind w:left="10" w:right="1926"/>
        <w:jc w:val="center"/>
        <w:rPr>
          <w:rFonts w:ascii="Garamond" w:hAnsi="Garamond"/>
        </w:rPr>
      </w:pPr>
    </w:p>
    <w:p w14:paraId="19261F1D" w14:textId="77777777" w:rsidR="00EB4A2B" w:rsidRDefault="00EB4A2B" w:rsidP="00EB4A2B">
      <w:pPr>
        <w:pStyle w:val="Textoindependiente"/>
        <w:tabs>
          <w:tab w:val="left" w:pos="8931"/>
          <w:tab w:val="left" w:pos="12333"/>
        </w:tabs>
        <w:ind w:left="10" w:right="1926"/>
        <w:jc w:val="center"/>
        <w:rPr>
          <w:rFonts w:ascii="Garamond" w:hAnsi="Garamond"/>
        </w:rPr>
      </w:pPr>
    </w:p>
    <w:p w14:paraId="7EDA809C" w14:textId="77777777" w:rsidR="00EB4A2B" w:rsidRDefault="00EB4A2B" w:rsidP="00EB4A2B">
      <w:pPr>
        <w:pStyle w:val="Textoindependiente"/>
        <w:tabs>
          <w:tab w:val="left" w:pos="8931"/>
          <w:tab w:val="left" w:pos="12333"/>
        </w:tabs>
        <w:ind w:left="10" w:right="1926"/>
        <w:jc w:val="center"/>
        <w:rPr>
          <w:rFonts w:ascii="Garamond" w:hAnsi="Garamond"/>
        </w:rPr>
      </w:pPr>
    </w:p>
    <w:p w14:paraId="465232F4" w14:textId="77777777" w:rsidR="00EB4A2B" w:rsidRDefault="00EB4A2B" w:rsidP="00EB4A2B">
      <w:pPr>
        <w:pStyle w:val="Textoindependiente"/>
        <w:tabs>
          <w:tab w:val="left" w:pos="8931"/>
          <w:tab w:val="left" w:pos="12333"/>
        </w:tabs>
        <w:ind w:left="10" w:right="1926"/>
        <w:jc w:val="center"/>
        <w:rPr>
          <w:rFonts w:ascii="Garamond" w:hAnsi="Garamond"/>
        </w:rPr>
      </w:pPr>
    </w:p>
    <w:p w14:paraId="066A170A" w14:textId="77777777" w:rsidR="00EB4A2B" w:rsidRDefault="00EB4A2B" w:rsidP="00EB4A2B">
      <w:pPr>
        <w:pStyle w:val="Textoindependiente"/>
        <w:tabs>
          <w:tab w:val="left" w:pos="8931"/>
          <w:tab w:val="left" w:pos="12333"/>
        </w:tabs>
        <w:ind w:left="10" w:right="1926"/>
        <w:jc w:val="center"/>
        <w:rPr>
          <w:rFonts w:ascii="Garamond" w:hAnsi="Garamond"/>
        </w:rPr>
      </w:pPr>
    </w:p>
    <w:p w14:paraId="0FA27EE4" w14:textId="77777777" w:rsidR="00EB4A2B" w:rsidRDefault="00EB4A2B" w:rsidP="00EB4A2B">
      <w:pPr>
        <w:pStyle w:val="Textoindependiente"/>
        <w:tabs>
          <w:tab w:val="left" w:pos="8931"/>
          <w:tab w:val="left" w:pos="12333"/>
        </w:tabs>
        <w:ind w:left="10" w:right="1926"/>
        <w:jc w:val="center"/>
        <w:rPr>
          <w:rFonts w:ascii="Garamond" w:hAnsi="Garamond"/>
        </w:rPr>
      </w:pPr>
    </w:p>
    <w:p w14:paraId="30B3AA3E" w14:textId="77777777" w:rsidR="00EB4A2B" w:rsidRDefault="00EB4A2B" w:rsidP="00EB4A2B">
      <w:pPr>
        <w:pStyle w:val="Textoindependiente"/>
        <w:tabs>
          <w:tab w:val="left" w:pos="8931"/>
          <w:tab w:val="left" w:pos="12333"/>
        </w:tabs>
        <w:ind w:left="10" w:right="1926"/>
        <w:jc w:val="center"/>
        <w:rPr>
          <w:rFonts w:ascii="Garamond" w:hAnsi="Garamond"/>
        </w:rPr>
      </w:pPr>
    </w:p>
    <w:p w14:paraId="6E89E393" w14:textId="77777777" w:rsidR="00EB4A2B" w:rsidRDefault="00EB4A2B" w:rsidP="00EB4A2B">
      <w:pPr>
        <w:pStyle w:val="Textoindependiente"/>
        <w:tabs>
          <w:tab w:val="left" w:pos="8931"/>
          <w:tab w:val="left" w:pos="12333"/>
        </w:tabs>
        <w:ind w:left="10" w:right="1926"/>
        <w:jc w:val="center"/>
        <w:rPr>
          <w:rFonts w:ascii="Garamond" w:hAnsi="Garamond"/>
        </w:rPr>
      </w:pPr>
    </w:p>
    <w:p w14:paraId="19A001A6" w14:textId="77777777" w:rsidR="00EB4A2B" w:rsidRDefault="00EB4A2B" w:rsidP="00EB4A2B">
      <w:pPr>
        <w:pStyle w:val="Textoindependiente"/>
        <w:tabs>
          <w:tab w:val="left" w:pos="8931"/>
          <w:tab w:val="left" w:pos="12333"/>
        </w:tabs>
        <w:ind w:left="10" w:right="1926"/>
        <w:jc w:val="center"/>
        <w:rPr>
          <w:rFonts w:ascii="Garamond" w:hAnsi="Garamond"/>
        </w:rPr>
      </w:pPr>
    </w:p>
    <w:p w14:paraId="0E08EBE7" w14:textId="77777777" w:rsidR="00EB4A2B" w:rsidRDefault="00EB4A2B" w:rsidP="00EB4A2B">
      <w:pPr>
        <w:pStyle w:val="Textoindependiente"/>
        <w:tabs>
          <w:tab w:val="left" w:pos="8931"/>
          <w:tab w:val="left" w:pos="12333"/>
        </w:tabs>
        <w:ind w:left="10" w:right="1926"/>
        <w:jc w:val="center"/>
        <w:rPr>
          <w:rFonts w:ascii="Garamond" w:hAnsi="Garamond"/>
        </w:rPr>
      </w:pPr>
    </w:p>
    <w:p w14:paraId="7341A84C" w14:textId="77777777" w:rsidR="00EB4A2B" w:rsidRDefault="00EB4A2B" w:rsidP="00EB4A2B">
      <w:pPr>
        <w:pStyle w:val="Textoindependiente"/>
        <w:tabs>
          <w:tab w:val="left" w:pos="8931"/>
          <w:tab w:val="left" w:pos="12333"/>
        </w:tabs>
        <w:ind w:left="10" w:right="1926"/>
        <w:jc w:val="center"/>
        <w:rPr>
          <w:rFonts w:ascii="Garamond" w:hAnsi="Garamond"/>
        </w:rPr>
      </w:pPr>
    </w:p>
    <w:p w14:paraId="5F7491B9" w14:textId="77777777" w:rsidR="00EB4A2B" w:rsidRDefault="00EB4A2B" w:rsidP="00EB4A2B">
      <w:pPr>
        <w:pStyle w:val="Textoindependiente"/>
        <w:tabs>
          <w:tab w:val="left" w:pos="8931"/>
          <w:tab w:val="left" w:pos="12333"/>
        </w:tabs>
        <w:ind w:left="10" w:right="1926"/>
        <w:jc w:val="center"/>
        <w:rPr>
          <w:rFonts w:ascii="Garamond" w:hAnsi="Garamond"/>
        </w:rPr>
      </w:pPr>
    </w:p>
    <w:p w14:paraId="301A09A4" w14:textId="77777777" w:rsidR="007F534E" w:rsidRDefault="007F534E" w:rsidP="00EB4A2B">
      <w:pPr>
        <w:pStyle w:val="Textoindependiente"/>
        <w:tabs>
          <w:tab w:val="left" w:pos="8931"/>
          <w:tab w:val="left" w:pos="12333"/>
        </w:tabs>
        <w:ind w:left="10" w:right="1926"/>
        <w:jc w:val="center"/>
        <w:rPr>
          <w:rFonts w:ascii="Garamond" w:hAnsi="Garamond"/>
        </w:rPr>
      </w:pPr>
    </w:p>
    <w:p w14:paraId="2FA0F8FD" w14:textId="77777777" w:rsidR="00EB4A2B" w:rsidRDefault="00EB4A2B" w:rsidP="00EB4A2B">
      <w:pPr>
        <w:pStyle w:val="Textoindependiente"/>
        <w:tabs>
          <w:tab w:val="left" w:pos="8931"/>
          <w:tab w:val="left" w:pos="12333"/>
        </w:tabs>
        <w:ind w:left="10" w:right="1926"/>
        <w:jc w:val="center"/>
        <w:rPr>
          <w:rFonts w:ascii="Garamond" w:hAnsi="Garamond"/>
        </w:rPr>
      </w:pPr>
    </w:p>
    <w:p w14:paraId="48DF13BE" w14:textId="77777777" w:rsidR="00EB4A2B" w:rsidRDefault="00EB4A2B" w:rsidP="00EB4A2B">
      <w:pPr>
        <w:pStyle w:val="Textoindependiente"/>
        <w:tabs>
          <w:tab w:val="left" w:pos="8931"/>
          <w:tab w:val="left" w:pos="12333"/>
        </w:tabs>
        <w:ind w:left="10" w:right="1926"/>
        <w:jc w:val="center"/>
        <w:rPr>
          <w:rFonts w:ascii="Garamond" w:hAnsi="Garamond"/>
        </w:rPr>
      </w:pPr>
    </w:p>
    <w:p w14:paraId="6E9F5A80" w14:textId="77777777" w:rsidR="00142613" w:rsidRDefault="00142613" w:rsidP="00C07110">
      <w:pPr>
        <w:pStyle w:val="TableParagraph"/>
        <w:tabs>
          <w:tab w:val="left" w:pos="8931"/>
          <w:tab w:val="left" w:pos="12333"/>
        </w:tabs>
        <w:spacing w:line="254" w:lineRule="exact"/>
        <w:ind w:right="1926"/>
        <w:rPr>
          <w:rFonts w:ascii="Garamond" w:hAnsi="Garamond"/>
        </w:rPr>
      </w:pPr>
    </w:p>
    <w:p w14:paraId="26DD10CD" w14:textId="77777777" w:rsidR="007C5B1A" w:rsidRDefault="007C5B1A" w:rsidP="00C07110">
      <w:pPr>
        <w:pStyle w:val="TableParagraph"/>
        <w:tabs>
          <w:tab w:val="left" w:pos="8931"/>
          <w:tab w:val="left" w:pos="12333"/>
        </w:tabs>
        <w:spacing w:line="254" w:lineRule="exact"/>
        <w:ind w:right="1926"/>
        <w:rPr>
          <w:rFonts w:ascii="Garamond" w:hAnsi="Garamond"/>
        </w:rPr>
      </w:pPr>
    </w:p>
    <w:p w14:paraId="7D8FA55B" w14:textId="77777777" w:rsidR="00FE2391" w:rsidRDefault="00FE2391" w:rsidP="00C07110">
      <w:pPr>
        <w:pStyle w:val="TableParagraph"/>
        <w:tabs>
          <w:tab w:val="left" w:pos="8931"/>
          <w:tab w:val="left" w:pos="12333"/>
        </w:tabs>
        <w:spacing w:line="254" w:lineRule="exact"/>
        <w:ind w:right="1926"/>
        <w:rPr>
          <w:rFonts w:ascii="Garamond" w:hAnsi="Garamond"/>
        </w:rPr>
      </w:pPr>
    </w:p>
    <w:p w14:paraId="2779E670" w14:textId="77777777" w:rsidR="00142613" w:rsidRPr="006577CE" w:rsidRDefault="00FD1E2F" w:rsidP="007C5B1A">
      <w:pPr>
        <w:pStyle w:val="Ttulo2"/>
        <w:numPr>
          <w:ilvl w:val="1"/>
          <w:numId w:val="1"/>
        </w:numPr>
        <w:tabs>
          <w:tab w:val="left" w:pos="1843"/>
          <w:tab w:val="left" w:pos="8931"/>
          <w:tab w:val="left" w:pos="12333"/>
        </w:tabs>
        <w:ind w:left="2268" w:right="1926" w:hanging="1134"/>
        <w:jc w:val="left"/>
        <w:rPr>
          <w:rFonts w:ascii="Garamond" w:hAnsi="Garamond"/>
        </w:rPr>
      </w:pPr>
      <w:bookmarkStart w:id="12" w:name="_Toc235030527"/>
      <w:r w:rsidRPr="006577CE">
        <w:rPr>
          <w:rFonts w:ascii="Garamond" w:hAnsi="Garamond"/>
          <w:color w:val="C00000"/>
        </w:rPr>
        <w:t>Indicador</w:t>
      </w:r>
      <w:r w:rsidRPr="006577CE">
        <w:rPr>
          <w:rFonts w:ascii="Garamond" w:hAnsi="Garamond"/>
          <w:color w:val="C00000"/>
          <w:spacing w:val="-4"/>
        </w:rPr>
        <w:t xml:space="preserve"> </w:t>
      </w:r>
      <w:r w:rsidRPr="006577CE">
        <w:rPr>
          <w:rFonts w:ascii="Garamond" w:hAnsi="Garamond"/>
          <w:color w:val="C00000"/>
        </w:rPr>
        <w:t>de</w:t>
      </w:r>
      <w:r w:rsidRPr="006577CE">
        <w:rPr>
          <w:rFonts w:ascii="Garamond" w:hAnsi="Garamond"/>
          <w:color w:val="C00000"/>
          <w:spacing w:val="-5"/>
        </w:rPr>
        <w:t xml:space="preserve"> </w:t>
      </w:r>
      <w:r w:rsidRPr="006577CE">
        <w:rPr>
          <w:rFonts w:ascii="Garamond" w:hAnsi="Garamond"/>
          <w:color w:val="C00000"/>
          <w:spacing w:val="-2"/>
        </w:rPr>
        <w:t>cumplimiento</w:t>
      </w:r>
      <w:bookmarkEnd w:id="12"/>
    </w:p>
    <w:p w14:paraId="0A8A2511" w14:textId="77777777" w:rsidR="00142613" w:rsidRPr="006577CE" w:rsidRDefault="00142613" w:rsidP="00784891">
      <w:pPr>
        <w:pStyle w:val="Textoindependiente"/>
        <w:tabs>
          <w:tab w:val="left" w:pos="2127"/>
          <w:tab w:val="left" w:pos="8931"/>
          <w:tab w:val="left" w:pos="12333"/>
        </w:tabs>
        <w:ind w:left="2268" w:right="1261" w:hanging="1134"/>
        <w:rPr>
          <w:rFonts w:ascii="Garamond" w:hAnsi="Garamond"/>
          <w:sz w:val="24"/>
          <w:szCs w:val="24"/>
        </w:rPr>
      </w:pPr>
    </w:p>
    <w:p w14:paraId="70BCB080" w14:textId="77777777" w:rsidR="00142613" w:rsidRPr="006577CE" w:rsidRDefault="00FD1E2F" w:rsidP="00C07110">
      <w:pPr>
        <w:pStyle w:val="Textoindependiente"/>
        <w:tabs>
          <w:tab w:val="left" w:pos="8931"/>
          <w:tab w:val="left" w:pos="12333"/>
        </w:tabs>
        <w:ind w:right="1926"/>
        <w:jc w:val="center"/>
        <w:rPr>
          <w:rFonts w:ascii="Garamond" w:hAnsi="Garamond"/>
          <w:sz w:val="24"/>
          <w:szCs w:val="24"/>
        </w:rPr>
      </w:pPr>
      <w:r w:rsidRPr="006577CE">
        <w:rPr>
          <w:rFonts w:ascii="Garamond" w:hAnsi="Garamond"/>
          <w:color w:val="C00000"/>
          <w:sz w:val="24"/>
          <w:szCs w:val="24"/>
        </w:rPr>
        <w:t>Tabla</w:t>
      </w:r>
      <w:r w:rsidRPr="006577CE">
        <w:rPr>
          <w:rFonts w:ascii="Garamond" w:hAnsi="Garamond"/>
          <w:color w:val="C00000"/>
          <w:spacing w:val="-11"/>
          <w:sz w:val="24"/>
          <w:szCs w:val="24"/>
        </w:rPr>
        <w:t xml:space="preserve"> </w:t>
      </w:r>
      <w:r w:rsidRPr="006577CE">
        <w:rPr>
          <w:rFonts w:ascii="Garamond" w:hAnsi="Garamond"/>
          <w:color w:val="C00000"/>
          <w:sz w:val="24"/>
          <w:szCs w:val="24"/>
        </w:rPr>
        <w:t>No.</w:t>
      </w:r>
      <w:r w:rsidRPr="006577CE">
        <w:rPr>
          <w:rFonts w:ascii="Garamond" w:hAnsi="Garamond"/>
          <w:color w:val="C00000"/>
          <w:spacing w:val="-5"/>
          <w:sz w:val="24"/>
          <w:szCs w:val="24"/>
        </w:rPr>
        <w:t xml:space="preserve"> </w:t>
      </w:r>
      <w:r w:rsidRPr="006577CE">
        <w:rPr>
          <w:rFonts w:ascii="Garamond" w:hAnsi="Garamond"/>
          <w:color w:val="C00000"/>
          <w:sz w:val="24"/>
          <w:szCs w:val="24"/>
        </w:rPr>
        <w:t>5</w:t>
      </w:r>
      <w:r w:rsidRPr="006577CE">
        <w:rPr>
          <w:rFonts w:ascii="Garamond" w:hAnsi="Garamond"/>
          <w:color w:val="C00000"/>
          <w:spacing w:val="-3"/>
          <w:sz w:val="24"/>
          <w:szCs w:val="24"/>
        </w:rPr>
        <w:t xml:space="preserve"> </w:t>
      </w:r>
      <w:r w:rsidRPr="006577CE">
        <w:rPr>
          <w:rFonts w:ascii="Garamond" w:hAnsi="Garamond"/>
          <w:color w:val="C00000"/>
          <w:sz w:val="24"/>
          <w:szCs w:val="24"/>
        </w:rPr>
        <w:t>Reporte</w:t>
      </w:r>
      <w:r w:rsidRPr="006577CE">
        <w:rPr>
          <w:rFonts w:ascii="Garamond" w:hAnsi="Garamond"/>
          <w:color w:val="C00000"/>
          <w:spacing w:val="-9"/>
          <w:sz w:val="24"/>
          <w:szCs w:val="24"/>
        </w:rPr>
        <w:t xml:space="preserve"> </w:t>
      </w:r>
      <w:r w:rsidRPr="006577CE">
        <w:rPr>
          <w:rFonts w:ascii="Garamond" w:hAnsi="Garamond"/>
          <w:color w:val="C00000"/>
          <w:sz w:val="24"/>
          <w:szCs w:val="24"/>
        </w:rPr>
        <w:t>indicador</w:t>
      </w:r>
      <w:r w:rsidRPr="006577CE">
        <w:rPr>
          <w:rFonts w:ascii="Garamond" w:hAnsi="Garamond"/>
          <w:color w:val="C00000"/>
          <w:spacing w:val="-2"/>
          <w:sz w:val="24"/>
          <w:szCs w:val="24"/>
        </w:rPr>
        <w:t xml:space="preserve"> </w:t>
      </w:r>
      <w:r w:rsidRPr="006577CE">
        <w:rPr>
          <w:rFonts w:ascii="Garamond" w:hAnsi="Garamond"/>
          <w:color w:val="C00000"/>
          <w:sz w:val="24"/>
          <w:szCs w:val="24"/>
        </w:rPr>
        <w:t>de</w:t>
      </w:r>
      <w:r w:rsidRPr="006577CE">
        <w:rPr>
          <w:rFonts w:ascii="Garamond" w:hAnsi="Garamond"/>
          <w:color w:val="C00000"/>
          <w:spacing w:val="-4"/>
          <w:sz w:val="24"/>
          <w:szCs w:val="24"/>
        </w:rPr>
        <w:t xml:space="preserve"> </w:t>
      </w:r>
      <w:r w:rsidRPr="006577CE">
        <w:rPr>
          <w:rFonts w:ascii="Garamond" w:hAnsi="Garamond"/>
          <w:color w:val="C00000"/>
          <w:spacing w:val="-2"/>
          <w:sz w:val="24"/>
          <w:szCs w:val="24"/>
        </w:rPr>
        <w:t>cumplimiento</w:t>
      </w:r>
    </w:p>
    <w:p w14:paraId="11CC089A" w14:textId="77777777" w:rsidR="00142613" w:rsidRDefault="00142613" w:rsidP="00C07110">
      <w:pPr>
        <w:pStyle w:val="Textoindependiente"/>
        <w:tabs>
          <w:tab w:val="left" w:pos="8931"/>
          <w:tab w:val="left" w:pos="12333"/>
        </w:tabs>
        <w:spacing w:before="7"/>
        <w:ind w:right="1926"/>
        <w:rPr>
          <w:rFonts w:ascii="Garamond" w:hAnsi="Garamond"/>
          <w:sz w:val="24"/>
          <w:szCs w:val="24"/>
        </w:rPr>
      </w:pPr>
    </w:p>
    <w:tbl>
      <w:tblPr>
        <w:tblW w:w="48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1"/>
        <w:gridCol w:w="3123"/>
        <w:gridCol w:w="2268"/>
        <w:gridCol w:w="2026"/>
      </w:tblGrid>
      <w:tr w:rsidR="00DA2E6B" w:rsidRPr="000D5989" w14:paraId="4C43E43B" w14:textId="77777777" w:rsidTr="00DA2E6B">
        <w:trPr>
          <w:trHeight w:val="50"/>
        </w:trPr>
        <w:tc>
          <w:tcPr>
            <w:tcW w:w="1478" w:type="pct"/>
            <w:vMerge w:val="restart"/>
            <w:shd w:val="clear" w:color="000000" w:fill="EFEFEF"/>
            <w:vAlign w:val="center"/>
            <w:hideMark/>
          </w:tcPr>
          <w:p w14:paraId="1391486A" w14:textId="2CD46A96" w:rsidR="00DA2E6B" w:rsidRPr="00DA2E6B" w:rsidRDefault="00DA2E6B" w:rsidP="000D5989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DA2E6B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>RUBRO PRIORIZADO</w:t>
            </w:r>
          </w:p>
        </w:tc>
        <w:tc>
          <w:tcPr>
            <w:tcW w:w="1483" w:type="pct"/>
            <w:shd w:val="clear" w:color="000000" w:fill="EFEFEF"/>
            <w:vAlign w:val="center"/>
            <w:hideMark/>
          </w:tcPr>
          <w:p w14:paraId="4793D6A3" w14:textId="341FCAA2" w:rsidR="00DA2E6B" w:rsidRPr="00DA2E6B" w:rsidRDefault="00DA2E6B" w:rsidP="000D5989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DA2E6B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 xml:space="preserve">RESULTADO DEL INDICADOR DE AUSTERIDAD POR RUBRO </w:t>
            </w:r>
          </w:p>
        </w:tc>
        <w:tc>
          <w:tcPr>
            <w:tcW w:w="1077" w:type="pct"/>
            <w:shd w:val="clear" w:color="000000" w:fill="EFEFEF"/>
            <w:vAlign w:val="center"/>
            <w:hideMark/>
          </w:tcPr>
          <w:p w14:paraId="0D9DF3AD" w14:textId="462479E2" w:rsidR="00DA2E6B" w:rsidRPr="00DA2E6B" w:rsidRDefault="00DA2E6B" w:rsidP="000D5989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DA2E6B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 xml:space="preserve">META PROGRAMADA EN % </w:t>
            </w:r>
          </w:p>
        </w:tc>
        <w:tc>
          <w:tcPr>
            <w:tcW w:w="962" w:type="pct"/>
            <w:shd w:val="clear" w:color="000000" w:fill="EFEFEF"/>
            <w:vAlign w:val="center"/>
            <w:hideMark/>
          </w:tcPr>
          <w:p w14:paraId="7F99D9C2" w14:textId="2E8AE329" w:rsidR="00DA2E6B" w:rsidRPr="00DA2E6B" w:rsidRDefault="00DA2E6B" w:rsidP="000D5989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DA2E6B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>RESULTADO INDICADOR DE CUMPLIMIENTO (A/B) *100%</w:t>
            </w:r>
          </w:p>
        </w:tc>
      </w:tr>
      <w:tr w:rsidR="000D5989" w:rsidRPr="000D5989" w14:paraId="67FB6673" w14:textId="77777777" w:rsidTr="00DA2E6B">
        <w:trPr>
          <w:trHeight w:val="50"/>
        </w:trPr>
        <w:tc>
          <w:tcPr>
            <w:tcW w:w="1478" w:type="pct"/>
            <w:vMerge/>
            <w:vAlign w:val="center"/>
            <w:hideMark/>
          </w:tcPr>
          <w:p w14:paraId="7AC3C409" w14:textId="77777777" w:rsidR="000D5989" w:rsidRPr="00DA2E6B" w:rsidRDefault="000D5989" w:rsidP="000D5989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</w:p>
        </w:tc>
        <w:tc>
          <w:tcPr>
            <w:tcW w:w="1483" w:type="pct"/>
            <w:shd w:val="clear" w:color="000000" w:fill="EFEFEF"/>
            <w:vAlign w:val="center"/>
            <w:hideMark/>
          </w:tcPr>
          <w:p w14:paraId="43448E5F" w14:textId="476CA915" w:rsidR="000D5989" w:rsidRPr="00DA2E6B" w:rsidRDefault="00DA2E6B" w:rsidP="000D5989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DA2E6B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>A</w:t>
            </w:r>
          </w:p>
        </w:tc>
        <w:tc>
          <w:tcPr>
            <w:tcW w:w="1077" w:type="pct"/>
            <w:shd w:val="clear" w:color="000000" w:fill="EFEFEF"/>
            <w:vAlign w:val="center"/>
            <w:hideMark/>
          </w:tcPr>
          <w:p w14:paraId="3816B6B1" w14:textId="35650FAE" w:rsidR="000D5989" w:rsidRPr="00DA2E6B" w:rsidRDefault="00DA2E6B" w:rsidP="000D5989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DA2E6B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>B</w:t>
            </w:r>
          </w:p>
        </w:tc>
        <w:tc>
          <w:tcPr>
            <w:tcW w:w="962" w:type="pct"/>
            <w:shd w:val="clear" w:color="000000" w:fill="EFEFEF"/>
            <w:vAlign w:val="center"/>
            <w:hideMark/>
          </w:tcPr>
          <w:p w14:paraId="5A6B7885" w14:textId="753A8D84" w:rsidR="000D5989" w:rsidRPr="00DA2E6B" w:rsidRDefault="00DA2E6B" w:rsidP="000D5989">
            <w:pPr>
              <w:pStyle w:val="TableParagraph"/>
              <w:tabs>
                <w:tab w:val="left" w:pos="8931"/>
                <w:tab w:val="left" w:pos="12333"/>
              </w:tabs>
              <w:ind w:left="14" w:right="129"/>
              <w:jc w:val="center"/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</w:pPr>
            <w:r w:rsidRPr="00DA2E6B">
              <w:rPr>
                <w:rFonts w:ascii="Garamond" w:hAnsi="Garamond"/>
                <w:b/>
                <w:color w:val="FFC000"/>
                <w:spacing w:val="-2"/>
                <w:sz w:val="20"/>
                <w:szCs w:val="20"/>
              </w:rPr>
              <w:t>C</w:t>
            </w:r>
          </w:p>
        </w:tc>
      </w:tr>
      <w:tr w:rsidR="000D5989" w:rsidRPr="000D5989" w14:paraId="006F4E42" w14:textId="77777777" w:rsidTr="009D3053">
        <w:trPr>
          <w:trHeight w:val="54"/>
        </w:trPr>
        <w:tc>
          <w:tcPr>
            <w:tcW w:w="1478" w:type="pct"/>
            <w:vAlign w:val="center"/>
            <w:hideMark/>
          </w:tcPr>
          <w:p w14:paraId="32962557" w14:textId="77777777" w:rsidR="000D5989" w:rsidRPr="000D5989" w:rsidRDefault="000D5989" w:rsidP="000D5989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Contratos de prestación de servicios profesionales y de apoyo a la gestión</w:t>
            </w:r>
          </w:p>
        </w:tc>
        <w:tc>
          <w:tcPr>
            <w:tcW w:w="1483" w:type="pct"/>
            <w:vAlign w:val="center"/>
            <w:hideMark/>
          </w:tcPr>
          <w:p w14:paraId="45235319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215%</w:t>
            </w:r>
          </w:p>
        </w:tc>
        <w:tc>
          <w:tcPr>
            <w:tcW w:w="1077" w:type="pct"/>
            <w:vAlign w:val="center"/>
            <w:hideMark/>
          </w:tcPr>
          <w:p w14:paraId="7737AD69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3%</w:t>
            </w:r>
          </w:p>
        </w:tc>
        <w:tc>
          <w:tcPr>
            <w:tcW w:w="962" w:type="pct"/>
            <w:vAlign w:val="center"/>
            <w:hideMark/>
          </w:tcPr>
          <w:p w14:paraId="2E04925A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71,67</w:t>
            </w:r>
          </w:p>
        </w:tc>
      </w:tr>
      <w:tr w:rsidR="000D5989" w:rsidRPr="000D5989" w14:paraId="5C1B53CE" w14:textId="77777777" w:rsidTr="00DA2E6B">
        <w:trPr>
          <w:trHeight w:val="50"/>
        </w:trPr>
        <w:tc>
          <w:tcPr>
            <w:tcW w:w="1478" w:type="pct"/>
            <w:vAlign w:val="center"/>
            <w:hideMark/>
          </w:tcPr>
          <w:p w14:paraId="4919D8FF" w14:textId="77777777" w:rsidR="000D5989" w:rsidRPr="000D5989" w:rsidRDefault="000D5989" w:rsidP="000D5989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Telefonía fija</w:t>
            </w:r>
          </w:p>
        </w:tc>
        <w:tc>
          <w:tcPr>
            <w:tcW w:w="1483" w:type="pct"/>
            <w:vAlign w:val="center"/>
            <w:hideMark/>
          </w:tcPr>
          <w:p w14:paraId="7FA6901E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0%</w:t>
            </w:r>
          </w:p>
        </w:tc>
        <w:tc>
          <w:tcPr>
            <w:tcW w:w="1077" w:type="pct"/>
            <w:vAlign w:val="center"/>
            <w:hideMark/>
          </w:tcPr>
          <w:p w14:paraId="33F3C044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0%</w:t>
            </w:r>
          </w:p>
        </w:tc>
        <w:tc>
          <w:tcPr>
            <w:tcW w:w="962" w:type="pct"/>
            <w:vAlign w:val="center"/>
            <w:hideMark/>
          </w:tcPr>
          <w:p w14:paraId="2923C3CD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0,00</w:t>
            </w:r>
          </w:p>
        </w:tc>
      </w:tr>
      <w:tr w:rsidR="000D5989" w:rsidRPr="000D5989" w14:paraId="7DCE31EA" w14:textId="77777777" w:rsidTr="00DA2E6B">
        <w:trPr>
          <w:trHeight w:val="50"/>
        </w:trPr>
        <w:tc>
          <w:tcPr>
            <w:tcW w:w="1478" w:type="pct"/>
            <w:vAlign w:val="center"/>
            <w:hideMark/>
          </w:tcPr>
          <w:p w14:paraId="1F6AF8DA" w14:textId="77777777" w:rsidR="000D5989" w:rsidRPr="000D5989" w:rsidRDefault="000D5989" w:rsidP="000D5989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Vehículos oficiales</w:t>
            </w:r>
          </w:p>
        </w:tc>
        <w:tc>
          <w:tcPr>
            <w:tcW w:w="1483" w:type="pct"/>
            <w:vAlign w:val="center"/>
            <w:hideMark/>
          </w:tcPr>
          <w:p w14:paraId="65D99610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0%</w:t>
            </w:r>
          </w:p>
        </w:tc>
        <w:tc>
          <w:tcPr>
            <w:tcW w:w="1077" w:type="pct"/>
            <w:vAlign w:val="center"/>
            <w:hideMark/>
          </w:tcPr>
          <w:p w14:paraId="675EDFF7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0%</w:t>
            </w:r>
          </w:p>
        </w:tc>
        <w:tc>
          <w:tcPr>
            <w:tcW w:w="962" w:type="pct"/>
            <w:vAlign w:val="center"/>
            <w:hideMark/>
          </w:tcPr>
          <w:p w14:paraId="3DC3061C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0,00</w:t>
            </w:r>
          </w:p>
        </w:tc>
      </w:tr>
      <w:tr w:rsidR="000D5989" w:rsidRPr="000D5989" w14:paraId="7460445D" w14:textId="77777777" w:rsidTr="00DA2E6B">
        <w:trPr>
          <w:trHeight w:val="50"/>
        </w:trPr>
        <w:tc>
          <w:tcPr>
            <w:tcW w:w="1478" w:type="pct"/>
            <w:vAlign w:val="center"/>
            <w:hideMark/>
          </w:tcPr>
          <w:p w14:paraId="6A5DE4BA" w14:textId="77777777" w:rsidR="000D5989" w:rsidRPr="000D5989" w:rsidRDefault="000D5989" w:rsidP="000D5989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Adquisición de vehículos y maquinaria</w:t>
            </w:r>
          </w:p>
        </w:tc>
        <w:tc>
          <w:tcPr>
            <w:tcW w:w="1483" w:type="pct"/>
            <w:vAlign w:val="center"/>
            <w:hideMark/>
          </w:tcPr>
          <w:p w14:paraId="2F1CA430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0%</w:t>
            </w:r>
          </w:p>
        </w:tc>
        <w:tc>
          <w:tcPr>
            <w:tcW w:w="1077" w:type="pct"/>
            <w:vAlign w:val="center"/>
            <w:hideMark/>
          </w:tcPr>
          <w:p w14:paraId="78D39F80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0%</w:t>
            </w:r>
          </w:p>
        </w:tc>
        <w:tc>
          <w:tcPr>
            <w:tcW w:w="962" w:type="pct"/>
            <w:vAlign w:val="center"/>
            <w:hideMark/>
          </w:tcPr>
          <w:p w14:paraId="699AD813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0,00</w:t>
            </w:r>
          </w:p>
        </w:tc>
      </w:tr>
      <w:tr w:rsidR="000D5989" w:rsidRPr="000D5989" w14:paraId="3D8870E8" w14:textId="77777777" w:rsidTr="00DA2E6B">
        <w:trPr>
          <w:trHeight w:val="50"/>
        </w:trPr>
        <w:tc>
          <w:tcPr>
            <w:tcW w:w="1478" w:type="pct"/>
            <w:vAlign w:val="center"/>
            <w:hideMark/>
          </w:tcPr>
          <w:p w14:paraId="2C2BA078" w14:textId="77777777" w:rsidR="000D5989" w:rsidRPr="000D5989" w:rsidRDefault="000D5989" w:rsidP="000D5989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Fotocopiado, multicopiado e impresión</w:t>
            </w:r>
          </w:p>
        </w:tc>
        <w:tc>
          <w:tcPr>
            <w:tcW w:w="1483" w:type="pct"/>
            <w:vAlign w:val="center"/>
            <w:hideMark/>
          </w:tcPr>
          <w:p w14:paraId="20B7D8AA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0%</w:t>
            </w:r>
          </w:p>
        </w:tc>
        <w:tc>
          <w:tcPr>
            <w:tcW w:w="1077" w:type="pct"/>
            <w:vAlign w:val="center"/>
            <w:hideMark/>
          </w:tcPr>
          <w:p w14:paraId="47FFA6A8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0%</w:t>
            </w:r>
          </w:p>
        </w:tc>
        <w:tc>
          <w:tcPr>
            <w:tcW w:w="962" w:type="pct"/>
            <w:vAlign w:val="center"/>
            <w:hideMark/>
          </w:tcPr>
          <w:p w14:paraId="35A95E03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0,00</w:t>
            </w:r>
          </w:p>
        </w:tc>
      </w:tr>
      <w:tr w:rsidR="000D5989" w:rsidRPr="000D5989" w14:paraId="721014DD" w14:textId="77777777" w:rsidTr="00DA2E6B">
        <w:trPr>
          <w:trHeight w:val="50"/>
        </w:trPr>
        <w:tc>
          <w:tcPr>
            <w:tcW w:w="1478" w:type="pct"/>
            <w:vAlign w:val="center"/>
            <w:hideMark/>
          </w:tcPr>
          <w:p w14:paraId="366049A0" w14:textId="77777777" w:rsidR="000D5989" w:rsidRPr="000D5989" w:rsidRDefault="000D5989" w:rsidP="000D5989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Mantenimiento o reparación de bienes inmuebles o muebles</w:t>
            </w:r>
          </w:p>
        </w:tc>
        <w:tc>
          <w:tcPr>
            <w:tcW w:w="1483" w:type="pct"/>
            <w:vAlign w:val="center"/>
            <w:hideMark/>
          </w:tcPr>
          <w:p w14:paraId="26F554B2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0%</w:t>
            </w:r>
          </w:p>
        </w:tc>
        <w:tc>
          <w:tcPr>
            <w:tcW w:w="1077" w:type="pct"/>
            <w:vAlign w:val="center"/>
            <w:hideMark/>
          </w:tcPr>
          <w:p w14:paraId="2CBEF4C6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0%</w:t>
            </w:r>
          </w:p>
        </w:tc>
        <w:tc>
          <w:tcPr>
            <w:tcW w:w="962" w:type="pct"/>
            <w:vAlign w:val="center"/>
            <w:hideMark/>
          </w:tcPr>
          <w:p w14:paraId="34C12E0A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0,00</w:t>
            </w:r>
          </w:p>
        </w:tc>
      </w:tr>
      <w:tr w:rsidR="000D5989" w:rsidRPr="000D5989" w14:paraId="5076FFBC" w14:textId="77777777" w:rsidTr="00DA2E6B">
        <w:trPr>
          <w:trHeight w:val="50"/>
        </w:trPr>
        <w:tc>
          <w:tcPr>
            <w:tcW w:w="1478" w:type="pct"/>
            <w:vAlign w:val="center"/>
            <w:hideMark/>
          </w:tcPr>
          <w:p w14:paraId="6DFD5D51" w14:textId="77777777" w:rsidR="000D5989" w:rsidRPr="000D5989" w:rsidRDefault="000D5989" w:rsidP="000D5989">
            <w:pPr>
              <w:widowControl/>
              <w:autoSpaceDE/>
              <w:autoSpaceDN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Servicios públicos</w:t>
            </w:r>
          </w:p>
        </w:tc>
        <w:tc>
          <w:tcPr>
            <w:tcW w:w="1483" w:type="pct"/>
            <w:vAlign w:val="center"/>
            <w:hideMark/>
          </w:tcPr>
          <w:p w14:paraId="2BF1D028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64%</w:t>
            </w:r>
          </w:p>
        </w:tc>
        <w:tc>
          <w:tcPr>
            <w:tcW w:w="1077" w:type="pct"/>
            <w:vAlign w:val="center"/>
            <w:hideMark/>
          </w:tcPr>
          <w:p w14:paraId="76CB5F60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1%</w:t>
            </w:r>
          </w:p>
        </w:tc>
        <w:tc>
          <w:tcPr>
            <w:tcW w:w="962" w:type="pct"/>
            <w:vAlign w:val="center"/>
            <w:hideMark/>
          </w:tcPr>
          <w:p w14:paraId="7316E5B3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color w:val="000000"/>
                <w:lang w:val="es-CO" w:eastAsia="zh-CN"/>
              </w:rPr>
              <w:t>64,00</w:t>
            </w:r>
          </w:p>
        </w:tc>
      </w:tr>
      <w:tr w:rsidR="000D5989" w:rsidRPr="000D5989" w14:paraId="2E9143C7" w14:textId="77777777" w:rsidTr="009D3053">
        <w:trPr>
          <w:trHeight w:val="54"/>
        </w:trPr>
        <w:tc>
          <w:tcPr>
            <w:tcW w:w="1478" w:type="pct"/>
            <w:vAlign w:val="center"/>
            <w:hideMark/>
          </w:tcPr>
          <w:p w14:paraId="003DA4F2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b/>
                <w:bCs/>
                <w:color w:val="000000"/>
                <w:lang w:val="es-CO" w:eastAsia="zh-CN"/>
              </w:rPr>
              <w:t>TOTALES</w:t>
            </w:r>
          </w:p>
        </w:tc>
        <w:tc>
          <w:tcPr>
            <w:tcW w:w="1483" w:type="pct"/>
            <w:vAlign w:val="center"/>
            <w:hideMark/>
          </w:tcPr>
          <w:p w14:paraId="57ED7CA1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b/>
                <w:bCs/>
                <w:color w:val="000000"/>
                <w:lang w:val="es-CO" w:eastAsia="zh-CN"/>
              </w:rPr>
              <w:t>279%</w:t>
            </w:r>
          </w:p>
        </w:tc>
        <w:tc>
          <w:tcPr>
            <w:tcW w:w="1077" w:type="pct"/>
            <w:vAlign w:val="center"/>
            <w:hideMark/>
          </w:tcPr>
          <w:p w14:paraId="4CD3067A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b/>
                <w:bCs/>
                <w:color w:val="000000"/>
                <w:lang w:val="es-CO" w:eastAsia="zh-CN"/>
              </w:rPr>
              <w:t>4%</w:t>
            </w:r>
          </w:p>
        </w:tc>
        <w:tc>
          <w:tcPr>
            <w:tcW w:w="962" w:type="pct"/>
            <w:vAlign w:val="center"/>
            <w:hideMark/>
          </w:tcPr>
          <w:p w14:paraId="56AC6450" w14:textId="77777777" w:rsidR="000D5989" w:rsidRPr="000D5989" w:rsidRDefault="000D5989" w:rsidP="000D5989">
            <w:pPr>
              <w:widowControl/>
              <w:autoSpaceDE/>
              <w:autoSpaceDN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lang w:val="es-CO" w:eastAsia="zh-CN"/>
              </w:rPr>
            </w:pPr>
            <w:r w:rsidRPr="000D5989">
              <w:rPr>
                <w:rFonts w:ascii="Garamond" w:eastAsia="Times New Roman" w:hAnsi="Garamond" w:cs="Times New Roman"/>
                <w:b/>
                <w:bCs/>
                <w:color w:val="000000"/>
                <w:lang w:val="es-CO" w:eastAsia="zh-CN"/>
              </w:rPr>
              <w:t>135,67</w:t>
            </w:r>
          </w:p>
        </w:tc>
      </w:tr>
    </w:tbl>
    <w:p w14:paraId="279F3549" w14:textId="77777777" w:rsidR="000D5989" w:rsidRPr="006577CE" w:rsidRDefault="000D5989" w:rsidP="00C07110">
      <w:pPr>
        <w:pStyle w:val="Textoindependiente"/>
        <w:tabs>
          <w:tab w:val="left" w:pos="8931"/>
          <w:tab w:val="left" w:pos="12333"/>
        </w:tabs>
        <w:spacing w:before="7"/>
        <w:ind w:right="1926"/>
        <w:rPr>
          <w:rFonts w:ascii="Garamond" w:hAnsi="Garamond"/>
          <w:sz w:val="24"/>
          <w:szCs w:val="24"/>
        </w:rPr>
      </w:pPr>
    </w:p>
    <w:p w14:paraId="0DAF90D1" w14:textId="77777777" w:rsidR="006577CE" w:rsidRPr="00D05821" w:rsidRDefault="006577CE" w:rsidP="00C07110">
      <w:pPr>
        <w:pStyle w:val="TableParagraph"/>
        <w:tabs>
          <w:tab w:val="left" w:pos="8931"/>
          <w:tab w:val="left" w:pos="12333"/>
        </w:tabs>
        <w:spacing w:line="266" w:lineRule="exact"/>
        <w:ind w:right="1926"/>
        <w:jc w:val="right"/>
        <w:rPr>
          <w:rFonts w:ascii="Garamond" w:hAnsi="Garamond"/>
        </w:rPr>
      </w:pPr>
    </w:p>
    <w:p w14:paraId="1EBE2813" w14:textId="77777777" w:rsidR="00FA2CB8" w:rsidRPr="00D05821" w:rsidRDefault="00FA2CB8" w:rsidP="00C07110">
      <w:pPr>
        <w:tabs>
          <w:tab w:val="left" w:pos="8931"/>
          <w:tab w:val="left" w:pos="12333"/>
        </w:tabs>
        <w:ind w:right="1926"/>
        <w:rPr>
          <w:rFonts w:ascii="Garamond" w:hAnsi="Garamond"/>
        </w:rPr>
      </w:pPr>
    </w:p>
    <w:p w14:paraId="218ECEAC" w14:textId="29BD2D53" w:rsidR="009518C0" w:rsidRDefault="00FA2CB8" w:rsidP="00C07110">
      <w:pPr>
        <w:tabs>
          <w:tab w:val="left" w:pos="1060"/>
          <w:tab w:val="left" w:pos="8931"/>
          <w:tab w:val="left" w:pos="12333"/>
        </w:tabs>
        <w:ind w:right="1926"/>
        <w:rPr>
          <w:rFonts w:ascii="Garamond" w:hAnsi="Garamond"/>
        </w:rPr>
      </w:pPr>
      <w:r w:rsidRPr="00D05821">
        <w:rPr>
          <w:rFonts w:ascii="Garamond" w:hAnsi="Garamond"/>
        </w:rPr>
        <w:tab/>
      </w:r>
      <w:r w:rsidRPr="00D05821">
        <w:rPr>
          <w:rFonts w:ascii="Garamond" w:hAnsi="Garamond"/>
          <w:b/>
        </w:rPr>
        <w:t>Nota:</w:t>
      </w:r>
      <w:r w:rsidRPr="00D05821">
        <w:rPr>
          <w:rFonts w:ascii="Garamond" w:hAnsi="Garamond"/>
        </w:rPr>
        <w:t xml:space="preserve"> Se anexa el seguimiento a l</w:t>
      </w:r>
      <w:r w:rsidR="009518C0">
        <w:rPr>
          <w:rFonts w:ascii="Garamond" w:hAnsi="Garamond"/>
        </w:rPr>
        <w:t>os indicadores de cumplimiento.</w:t>
      </w:r>
    </w:p>
    <w:p w14:paraId="596E5EFE" w14:textId="77777777" w:rsidR="009518C0" w:rsidRPr="009518C0" w:rsidRDefault="009518C0" w:rsidP="00C07110">
      <w:pPr>
        <w:tabs>
          <w:tab w:val="left" w:pos="8931"/>
          <w:tab w:val="left" w:pos="12333"/>
        </w:tabs>
        <w:ind w:right="1926"/>
        <w:rPr>
          <w:rFonts w:ascii="Garamond" w:hAnsi="Garamond"/>
        </w:rPr>
      </w:pPr>
    </w:p>
    <w:p w14:paraId="0A6A81D2" w14:textId="1B57F1EA" w:rsidR="009518C0" w:rsidRDefault="009518C0" w:rsidP="00C07110">
      <w:pPr>
        <w:tabs>
          <w:tab w:val="left" w:pos="1370"/>
          <w:tab w:val="left" w:pos="8931"/>
          <w:tab w:val="left" w:pos="12333"/>
        </w:tabs>
        <w:ind w:right="1926"/>
        <w:rPr>
          <w:rFonts w:ascii="Garamond" w:hAnsi="Garamond"/>
        </w:rPr>
      </w:pPr>
    </w:p>
    <w:p w14:paraId="3FE6E144" w14:textId="556C3E7A" w:rsidR="00142613" w:rsidRPr="00D05821" w:rsidRDefault="009518C0" w:rsidP="00C07110">
      <w:pPr>
        <w:tabs>
          <w:tab w:val="left" w:pos="1370"/>
          <w:tab w:val="left" w:pos="8931"/>
          <w:tab w:val="left" w:pos="12333"/>
        </w:tabs>
        <w:ind w:right="1926"/>
        <w:rPr>
          <w:rFonts w:ascii="Garamond" w:hAnsi="Garamond"/>
        </w:rPr>
      </w:pPr>
      <w:r>
        <w:rPr>
          <w:rFonts w:ascii="Garamond" w:hAnsi="Garamond"/>
        </w:rPr>
        <w:tab/>
      </w:r>
    </w:p>
    <w:p w14:paraId="650FC868" w14:textId="77777777" w:rsidR="004A7651" w:rsidRPr="00D05821" w:rsidRDefault="004A7651" w:rsidP="00C07110">
      <w:pPr>
        <w:tabs>
          <w:tab w:val="left" w:pos="1370"/>
          <w:tab w:val="left" w:pos="8931"/>
          <w:tab w:val="left" w:pos="12333"/>
        </w:tabs>
        <w:ind w:right="1926"/>
        <w:rPr>
          <w:rFonts w:ascii="Garamond" w:hAnsi="Garamond"/>
        </w:rPr>
      </w:pPr>
    </w:p>
    <w:sectPr w:rsidR="004A7651" w:rsidRPr="00D05821" w:rsidSect="002D4C26">
      <w:headerReference w:type="default" r:id="rId35"/>
      <w:pgSz w:w="12240" w:h="15840"/>
      <w:pgMar w:top="1418" w:right="280" w:bottom="720" w:left="106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EA028" w14:textId="77777777" w:rsidR="00D045DF" w:rsidRDefault="00D045DF">
      <w:r>
        <w:separator/>
      </w:r>
    </w:p>
  </w:endnote>
  <w:endnote w:type="continuationSeparator" w:id="0">
    <w:p w14:paraId="5697EF8E" w14:textId="77777777" w:rsidR="00D045DF" w:rsidRDefault="00D04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946495"/>
      <w:docPartObj>
        <w:docPartGallery w:val="Page Numbers (Bottom of Page)"/>
        <w:docPartUnique/>
      </w:docPartObj>
    </w:sdtPr>
    <w:sdtContent>
      <w:p w14:paraId="19E05D11" w14:textId="21660930" w:rsidR="00327FDA" w:rsidRDefault="00327FDA" w:rsidP="009F37DF">
        <w:pPr>
          <w:pStyle w:val="Piedepgina"/>
          <w:tabs>
            <w:tab w:val="clear" w:pos="8838"/>
            <w:tab w:val="right" w:pos="8314"/>
          </w:tabs>
          <w:ind w:right="1521"/>
          <w:jc w:val="right"/>
        </w:pPr>
        <w:r w:rsidRPr="00513313">
          <w:rPr>
            <w:rFonts w:ascii="Garamond" w:hAnsi="Garamond"/>
          </w:rPr>
          <w:fldChar w:fldCharType="begin"/>
        </w:r>
        <w:r w:rsidRPr="00513313">
          <w:rPr>
            <w:rFonts w:ascii="Garamond" w:hAnsi="Garamond"/>
          </w:rPr>
          <w:instrText>PAGE   \* MERGEFORMAT</w:instrText>
        </w:r>
        <w:r w:rsidRPr="00513313">
          <w:rPr>
            <w:rFonts w:ascii="Garamond" w:hAnsi="Garamond"/>
          </w:rPr>
          <w:fldChar w:fldCharType="separate"/>
        </w:r>
        <w:r w:rsidRPr="00513313">
          <w:rPr>
            <w:rFonts w:ascii="Garamond" w:hAnsi="Garamond"/>
          </w:rPr>
          <w:t>2</w:t>
        </w:r>
        <w:r w:rsidRPr="00513313">
          <w:rPr>
            <w:rFonts w:ascii="Garamond" w:hAnsi="Garamond"/>
          </w:rPr>
          <w:fldChar w:fldCharType="end"/>
        </w:r>
      </w:p>
    </w:sdtContent>
  </w:sdt>
  <w:p w14:paraId="23ACC758" w14:textId="77777777" w:rsidR="00327FDA" w:rsidRDefault="00327FD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02823" w14:textId="77777777" w:rsidR="00D045DF" w:rsidRDefault="00D045DF">
      <w:r>
        <w:separator/>
      </w:r>
    </w:p>
  </w:footnote>
  <w:footnote w:type="continuationSeparator" w:id="0">
    <w:p w14:paraId="5D2FEC87" w14:textId="77777777" w:rsidR="00D045DF" w:rsidRDefault="00D04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C1740" w14:textId="77777777" w:rsidR="00C97D20" w:rsidRDefault="00C97D20">
    <w:pPr>
      <w:pStyle w:val="Textoindependiente"/>
      <w:spacing w:line="14" w:lineRule="auto"/>
      <w:rPr>
        <w:sz w:val="20"/>
      </w:rPr>
    </w:pPr>
    <w:r>
      <w:rPr>
        <w:noProof/>
        <w:sz w:val="20"/>
        <w:lang w:val="es-CO" w:eastAsia="es-CO"/>
      </w:rPr>
      <w:drawing>
        <wp:anchor distT="0" distB="0" distL="0" distR="0" simplePos="0" relativeHeight="485952512" behindDoc="1" locked="0" layoutInCell="1" allowOverlap="1" wp14:anchorId="329407E9" wp14:editId="74004584">
          <wp:simplePos x="0" y="0"/>
          <wp:positionH relativeFrom="page">
            <wp:posOffset>1106424</wp:posOffset>
          </wp:positionH>
          <wp:positionV relativeFrom="page">
            <wp:posOffset>426719</wp:posOffset>
          </wp:positionV>
          <wp:extent cx="650748" cy="995172"/>
          <wp:effectExtent l="0" t="0" r="0" b="0"/>
          <wp:wrapNone/>
          <wp:docPr id="1849171157" name="Image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 2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0748" cy="9951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D39A2" w14:textId="77777777" w:rsidR="00C97D20" w:rsidRDefault="00C97D20">
    <w:pPr>
      <w:pStyle w:val="Textoindependiente"/>
      <w:spacing w:line="14" w:lineRule="auto"/>
      <w:rPr>
        <w:sz w:val="20"/>
      </w:rPr>
    </w:pPr>
    <w:r>
      <w:rPr>
        <w:noProof/>
        <w:sz w:val="20"/>
        <w:lang w:val="es-CO" w:eastAsia="es-CO"/>
      </w:rPr>
      <w:drawing>
        <wp:anchor distT="0" distB="0" distL="0" distR="0" simplePos="0" relativeHeight="485953024" behindDoc="1" locked="0" layoutInCell="1" allowOverlap="1" wp14:anchorId="4977CAEB" wp14:editId="1D43139A">
          <wp:simplePos x="0" y="0"/>
          <wp:positionH relativeFrom="page">
            <wp:posOffset>752890</wp:posOffset>
          </wp:positionH>
          <wp:positionV relativeFrom="page">
            <wp:posOffset>199177</wp:posOffset>
          </wp:positionV>
          <wp:extent cx="650748" cy="993648"/>
          <wp:effectExtent l="0" t="0" r="0" b="0"/>
          <wp:wrapNone/>
          <wp:docPr id="1023189611" name="Image 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 2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0748" cy="9936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627E8" w14:textId="33210011" w:rsidR="00C97D20" w:rsidRDefault="002D4C26">
    <w:pPr>
      <w:pStyle w:val="Textoindependiente"/>
      <w:spacing w:line="14" w:lineRule="auto"/>
      <w:rPr>
        <w:sz w:val="2"/>
      </w:rPr>
    </w:pPr>
    <w:r>
      <w:rPr>
        <w:noProof/>
        <w:sz w:val="20"/>
        <w:lang w:val="es-CO" w:eastAsia="es-CO"/>
      </w:rPr>
      <w:drawing>
        <wp:anchor distT="0" distB="0" distL="0" distR="0" simplePos="0" relativeHeight="485955072" behindDoc="1" locked="0" layoutInCell="1" allowOverlap="1" wp14:anchorId="140C602C" wp14:editId="39D24337">
          <wp:simplePos x="0" y="0"/>
          <wp:positionH relativeFrom="page">
            <wp:posOffset>673100</wp:posOffset>
          </wp:positionH>
          <wp:positionV relativeFrom="page">
            <wp:posOffset>0</wp:posOffset>
          </wp:positionV>
          <wp:extent cx="650748" cy="993648"/>
          <wp:effectExtent l="0" t="0" r="0" b="0"/>
          <wp:wrapNone/>
          <wp:docPr id="741222410" name="Image 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 2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0748" cy="9936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31F09"/>
    <w:multiLevelType w:val="hybridMultilevel"/>
    <w:tmpl w:val="CA24766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C26CC"/>
    <w:multiLevelType w:val="multilevel"/>
    <w:tmpl w:val="4266C3D8"/>
    <w:lvl w:ilvl="0">
      <w:start w:val="3"/>
      <w:numFmt w:val="decimal"/>
      <w:lvlText w:val="%1"/>
      <w:lvlJc w:val="left"/>
      <w:pPr>
        <w:ind w:left="934" w:hanging="485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34" w:hanging="485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97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984" w:hanging="48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006" w:hanging="48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028" w:hanging="48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48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72" w:hanging="48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94" w:hanging="48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116" w:hanging="485"/>
      </w:pPr>
      <w:rPr>
        <w:rFonts w:hint="default"/>
        <w:lang w:val="es-ES" w:eastAsia="en-US" w:bidi="ar-SA"/>
      </w:rPr>
    </w:lvl>
  </w:abstractNum>
  <w:abstractNum w:abstractNumId="2" w15:restartNumberingAfterBreak="0">
    <w:nsid w:val="14CD2B26"/>
    <w:multiLevelType w:val="multilevel"/>
    <w:tmpl w:val="C4F8FAB8"/>
    <w:lvl w:ilvl="0">
      <w:start w:val="2"/>
      <w:numFmt w:val="decimal"/>
      <w:lvlText w:val="%1"/>
      <w:lvlJc w:val="left"/>
      <w:pPr>
        <w:ind w:left="1219" w:hanging="771"/>
      </w:pPr>
      <w:rPr>
        <w:rFonts w:hint="default"/>
        <w:lang w:val="es-ES" w:eastAsia="en-US" w:bidi="ar-SA"/>
      </w:rPr>
    </w:lvl>
    <w:lvl w:ilvl="1">
      <w:start w:val="3"/>
      <w:numFmt w:val="decimal"/>
      <w:lvlText w:val="%1.%2."/>
      <w:lvlJc w:val="left"/>
      <w:pPr>
        <w:ind w:left="1219" w:hanging="771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97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208" w:hanging="77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202" w:hanging="77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196" w:hanging="77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190" w:hanging="77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4" w:hanging="77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178" w:hanging="77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172" w:hanging="771"/>
      </w:pPr>
      <w:rPr>
        <w:rFonts w:hint="default"/>
        <w:lang w:val="es-ES" w:eastAsia="en-US" w:bidi="ar-SA"/>
      </w:rPr>
    </w:lvl>
  </w:abstractNum>
  <w:abstractNum w:abstractNumId="3" w15:restartNumberingAfterBreak="0">
    <w:nsid w:val="1D70120D"/>
    <w:multiLevelType w:val="hybridMultilevel"/>
    <w:tmpl w:val="7D50D81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1E0CBF"/>
    <w:multiLevelType w:val="hybridMultilevel"/>
    <w:tmpl w:val="612C3BA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81ED2"/>
    <w:multiLevelType w:val="multilevel"/>
    <w:tmpl w:val="1700BE06"/>
    <w:lvl w:ilvl="0">
      <w:start w:val="1"/>
      <w:numFmt w:val="decimal"/>
      <w:lvlText w:val="%1."/>
      <w:lvlJc w:val="left"/>
      <w:pPr>
        <w:ind w:left="730" w:hanging="281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219" w:hanging="771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97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324" w:hanging="77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428" w:hanging="77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533" w:hanging="77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37" w:hanging="77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742" w:hanging="77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46" w:hanging="77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51" w:hanging="771"/>
      </w:pPr>
      <w:rPr>
        <w:rFonts w:hint="default"/>
        <w:lang w:val="es-ES" w:eastAsia="en-US" w:bidi="ar-SA"/>
      </w:rPr>
    </w:lvl>
  </w:abstractNum>
  <w:abstractNum w:abstractNumId="6" w15:restartNumberingAfterBreak="0">
    <w:nsid w:val="44F81F77"/>
    <w:multiLevelType w:val="multilevel"/>
    <w:tmpl w:val="7A5ED0BE"/>
    <w:lvl w:ilvl="0">
      <w:start w:val="2"/>
      <w:numFmt w:val="decimal"/>
      <w:lvlText w:val="%1"/>
      <w:lvlJc w:val="left"/>
      <w:pPr>
        <w:ind w:left="1625" w:hanging="720"/>
      </w:pPr>
      <w:rPr>
        <w:rFonts w:hint="default"/>
        <w:lang w:val="es-ES" w:eastAsia="en-US" w:bidi="ar-SA"/>
      </w:rPr>
    </w:lvl>
    <w:lvl w:ilvl="1">
      <w:start w:val="3"/>
      <w:numFmt w:val="decimal"/>
      <w:lvlText w:val="%1.%2."/>
      <w:lvlJc w:val="left"/>
      <w:pPr>
        <w:ind w:left="1625" w:hanging="72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C00000"/>
        <w:spacing w:val="-4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3528" w:hanging="72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482" w:hanging="72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436" w:hanging="72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90" w:hanging="72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44" w:hanging="72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298" w:hanging="72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252" w:hanging="720"/>
      </w:pPr>
      <w:rPr>
        <w:rFonts w:hint="default"/>
        <w:lang w:val="es-ES" w:eastAsia="en-US" w:bidi="ar-SA"/>
      </w:rPr>
    </w:lvl>
  </w:abstractNum>
  <w:abstractNum w:abstractNumId="7" w15:restartNumberingAfterBreak="0">
    <w:nsid w:val="47B07668"/>
    <w:multiLevelType w:val="hybridMultilevel"/>
    <w:tmpl w:val="A98CF62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2943DB"/>
    <w:multiLevelType w:val="hybridMultilevel"/>
    <w:tmpl w:val="DF6E1F1E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9B43C4"/>
    <w:multiLevelType w:val="multilevel"/>
    <w:tmpl w:val="49C203EE"/>
    <w:lvl w:ilvl="0">
      <w:start w:val="3"/>
      <w:numFmt w:val="decimal"/>
      <w:lvlText w:val="%1"/>
      <w:lvlJc w:val="left"/>
      <w:pPr>
        <w:ind w:left="1483" w:hanging="716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83" w:hanging="716"/>
        <w:jc w:val="right"/>
      </w:pPr>
      <w:rPr>
        <w:rFonts w:ascii="Garamond" w:eastAsia="Calibri Light" w:hAnsi="Garamond" w:cs="Calibri Light" w:hint="default"/>
        <w:b w:val="0"/>
        <w:bCs w:val="0"/>
        <w:i w:val="0"/>
        <w:iCs w:val="0"/>
        <w:color w:val="C00000"/>
        <w:spacing w:val="-4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3416" w:hanging="71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384" w:hanging="71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352" w:hanging="71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20" w:hanging="71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288" w:hanging="71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256" w:hanging="71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224" w:hanging="716"/>
      </w:pPr>
      <w:rPr>
        <w:rFonts w:hint="default"/>
        <w:lang w:val="es-ES" w:eastAsia="en-US" w:bidi="ar-SA"/>
      </w:rPr>
    </w:lvl>
  </w:abstractNum>
  <w:abstractNum w:abstractNumId="10" w15:restartNumberingAfterBreak="0">
    <w:nsid w:val="4DE05D14"/>
    <w:multiLevelType w:val="hybridMultilevel"/>
    <w:tmpl w:val="31167C3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8E2916"/>
    <w:multiLevelType w:val="multilevel"/>
    <w:tmpl w:val="E03271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C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C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C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C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C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C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C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C00000"/>
      </w:rPr>
    </w:lvl>
  </w:abstractNum>
  <w:abstractNum w:abstractNumId="12" w15:restartNumberingAfterBreak="0">
    <w:nsid w:val="510B6A4B"/>
    <w:multiLevelType w:val="multilevel"/>
    <w:tmpl w:val="04FA36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8E2DA3"/>
    <w:multiLevelType w:val="hybridMultilevel"/>
    <w:tmpl w:val="4F282B42"/>
    <w:lvl w:ilvl="0" w:tplc="C20CC8BA">
      <w:start w:val="1"/>
      <w:numFmt w:val="lowerLetter"/>
      <w:lvlText w:val="%1)"/>
      <w:lvlJc w:val="left"/>
      <w:pPr>
        <w:ind w:left="69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16" w:hanging="360"/>
      </w:pPr>
    </w:lvl>
    <w:lvl w:ilvl="2" w:tplc="240A001B" w:tentative="1">
      <w:start w:val="1"/>
      <w:numFmt w:val="lowerRoman"/>
      <w:lvlText w:val="%3."/>
      <w:lvlJc w:val="right"/>
      <w:pPr>
        <w:ind w:left="2136" w:hanging="180"/>
      </w:pPr>
    </w:lvl>
    <w:lvl w:ilvl="3" w:tplc="240A000F" w:tentative="1">
      <w:start w:val="1"/>
      <w:numFmt w:val="decimal"/>
      <w:lvlText w:val="%4."/>
      <w:lvlJc w:val="left"/>
      <w:pPr>
        <w:ind w:left="2856" w:hanging="360"/>
      </w:pPr>
    </w:lvl>
    <w:lvl w:ilvl="4" w:tplc="240A0019" w:tentative="1">
      <w:start w:val="1"/>
      <w:numFmt w:val="lowerLetter"/>
      <w:lvlText w:val="%5."/>
      <w:lvlJc w:val="left"/>
      <w:pPr>
        <w:ind w:left="3576" w:hanging="360"/>
      </w:pPr>
    </w:lvl>
    <w:lvl w:ilvl="5" w:tplc="240A001B" w:tentative="1">
      <w:start w:val="1"/>
      <w:numFmt w:val="lowerRoman"/>
      <w:lvlText w:val="%6."/>
      <w:lvlJc w:val="right"/>
      <w:pPr>
        <w:ind w:left="4296" w:hanging="180"/>
      </w:pPr>
    </w:lvl>
    <w:lvl w:ilvl="6" w:tplc="240A000F" w:tentative="1">
      <w:start w:val="1"/>
      <w:numFmt w:val="decimal"/>
      <w:lvlText w:val="%7."/>
      <w:lvlJc w:val="left"/>
      <w:pPr>
        <w:ind w:left="5016" w:hanging="360"/>
      </w:pPr>
    </w:lvl>
    <w:lvl w:ilvl="7" w:tplc="240A0019" w:tentative="1">
      <w:start w:val="1"/>
      <w:numFmt w:val="lowerLetter"/>
      <w:lvlText w:val="%8."/>
      <w:lvlJc w:val="left"/>
      <w:pPr>
        <w:ind w:left="5736" w:hanging="360"/>
      </w:pPr>
    </w:lvl>
    <w:lvl w:ilvl="8" w:tplc="240A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4" w15:restartNumberingAfterBreak="0">
    <w:nsid w:val="6EF17288"/>
    <w:multiLevelType w:val="hybridMultilevel"/>
    <w:tmpl w:val="B62A203A"/>
    <w:lvl w:ilvl="0" w:tplc="240A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5" w15:restartNumberingAfterBreak="0">
    <w:nsid w:val="6FB5331D"/>
    <w:multiLevelType w:val="hybridMultilevel"/>
    <w:tmpl w:val="526C7EAA"/>
    <w:lvl w:ilvl="0" w:tplc="240A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6" w15:restartNumberingAfterBreak="0">
    <w:nsid w:val="73985B33"/>
    <w:multiLevelType w:val="hybridMultilevel"/>
    <w:tmpl w:val="EEB07422"/>
    <w:lvl w:ilvl="0" w:tplc="9B6CF9BA">
      <w:numFmt w:val="bullet"/>
      <w:lvlText w:val="•"/>
      <w:lvlJc w:val="left"/>
      <w:pPr>
        <w:ind w:left="336" w:hanging="164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88EE086">
      <w:numFmt w:val="bullet"/>
      <w:lvlText w:val="•"/>
      <w:lvlJc w:val="left"/>
      <w:pPr>
        <w:ind w:left="1422" w:hanging="164"/>
      </w:pPr>
      <w:rPr>
        <w:rFonts w:hint="default"/>
        <w:lang w:val="es-ES" w:eastAsia="en-US" w:bidi="ar-SA"/>
      </w:rPr>
    </w:lvl>
    <w:lvl w:ilvl="2" w:tplc="FBC08966">
      <w:numFmt w:val="bullet"/>
      <w:lvlText w:val="•"/>
      <w:lvlJc w:val="left"/>
      <w:pPr>
        <w:ind w:left="2504" w:hanging="164"/>
      </w:pPr>
      <w:rPr>
        <w:rFonts w:hint="default"/>
        <w:lang w:val="es-ES" w:eastAsia="en-US" w:bidi="ar-SA"/>
      </w:rPr>
    </w:lvl>
    <w:lvl w:ilvl="3" w:tplc="B8D2BF6A">
      <w:numFmt w:val="bullet"/>
      <w:lvlText w:val="•"/>
      <w:lvlJc w:val="left"/>
      <w:pPr>
        <w:ind w:left="3586" w:hanging="164"/>
      </w:pPr>
      <w:rPr>
        <w:rFonts w:hint="default"/>
        <w:lang w:val="es-ES" w:eastAsia="en-US" w:bidi="ar-SA"/>
      </w:rPr>
    </w:lvl>
    <w:lvl w:ilvl="4" w:tplc="DEB8CC6A">
      <w:numFmt w:val="bullet"/>
      <w:lvlText w:val="•"/>
      <w:lvlJc w:val="left"/>
      <w:pPr>
        <w:ind w:left="4668" w:hanging="164"/>
      </w:pPr>
      <w:rPr>
        <w:rFonts w:hint="default"/>
        <w:lang w:val="es-ES" w:eastAsia="en-US" w:bidi="ar-SA"/>
      </w:rPr>
    </w:lvl>
    <w:lvl w:ilvl="5" w:tplc="AA421836">
      <w:numFmt w:val="bullet"/>
      <w:lvlText w:val="•"/>
      <w:lvlJc w:val="left"/>
      <w:pPr>
        <w:ind w:left="5750" w:hanging="164"/>
      </w:pPr>
      <w:rPr>
        <w:rFonts w:hint="default"/>
        <w:lang w:val="es-ES" w:eastAsia="en-US" w:bidi="ar-SA"/>
      </w:rPr>
    </w:lvl>
    <w:lvl w:ilvl="6" w:tplc="522CE740">
      <w:numFmt w:val="bullet"/>
      <w:lvlText w:val="•"/>
      <w:lvlJc w:val="left"/>
      <w:pPr>
        <w:ind w:left="6832" w:hanging="164"/>
      </w:pPr>
      <w:rPr>
        <w:rFonts w:hint="default"/>
        <w:lang w:val="es-ES" w:eastAsia="en-US" w:bidi="ar-SA"/>
      </w:rPr>
    </w:lvl>
    <w:lvl w:ilvl="7" w:tplc="2ACC291C">
      <w:numFmt w:val="bullet"/>
      <w:lvlText w:val="•"/>
      <w:lvlJc w:val="left"/>
      <w:pPr>
        <w:ind w:left="7914" w:hanging="164"/>
      </w:pPr>
      <w:rPr>
        <w:rFonts w:hint="default"/>
        <w:lang w:val="es-ES" w:eastAsia="en-US" w:bidi="ar-SA"/>
      </w:rPr>
    </w:lvl>
    <w:lvl w:ilvl="8" w:tplc="8B9C811A">
      <w:numFmt w:val="bullet"/>
      <w:lvlText w:val="•"/>
      <w:lvlJc w:val="left"/>
      <w:pPr>
        <w:ind w:left="8996" w:hanging="164"/>
      </w:pPr>
      <w:rPr>
        <w:rFonts w:hint="default"/>
        <w:lang w:val="es-ES" w:eastAsia="en-US" w:bidi="ar-SA"/>
      </w:rPr>
    </w:lvl>
  </w:abstractNum>
  <w:abstractNum w:abstractNumId="17" w15:restartNumberingAfterBreak="0">
    <w:nsid w:val="74E00533"/>
    <w:multiLevelType w:val="multilevel"/>
    <w:tmpl w:val="D48EC39A"/>
    <w:lvl w:ilvl="0">
      <w:start w:val="1"/>
      <w:numFmt w:val="decimal"/>
      <w:lvlText w:val="%1."/>
      <w:lvlJc w:val="left"/>
      <w:pPr>
        <w:ind w:left="1085" w:hanging="682"/>
        <w:jc w:val="right"/>
      </w:pPr>
      <w:rPr>
        <w:rFonts w:ascii="Garamond" w:eastAsia="Calibri Light" w:hAnsi="Garamond" w:cs="Calibri Light" w:hint="default"/>
        <w:b w:val="0"/>
        <w:bCs w:val="0"/>
        <w:i w:val="0"/>
        <w:iCs w:val="0"/>
        <w:color w:val="C00000"/>
        <w:spacing w:val="0"/>
        <w:w w:val="96"/>
        <w:sz w:val="28"/>
        <w:szCs w:val="28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627" w:hanging="72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C00000"/>
        <w:spacing w:val="-4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2680" w:hanging="72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40" w:hanging="72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800" w:hanging="72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860" w:hanging="72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920" w:hanging="72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980" w:hanging="72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40" w:hanging="720"/>
      </w:pPr>
      <w:rPr>
        <w:rFonts w:hint="default"/>
        <w:lang w:val="es-ES" w:eastAsia="en-US" w:bidi="ar-SA"/>
      </w:rPr>
    </w:lvl>
  </w:abstractNum>
  <w:num w:numId="1" w16cid:durableId="2010710170">
    <w:abstractNumId w:val="9"/>
  </w:num>
  <w:num w:numId="2" w16cid:durableId="1655330781">
    <w:abstractNumId w:val="6"/>
  </w:num>
  <w:num w:numId="3" w16cid:durableId="1295331770">
    <w:abstractNumId w:val="17"/>
  </w:num>
  <w:num w:numId="4" w16cid:durableId="916938787">
    <w:abstractNumId w:val="16"/>
  </w:num>
  <w:num w:numId="5" w16cid:durableId="618730302">
    <w:abstractNumId w:val="1"/>
  </w:num>
  <w:num w:numId="6" w16cid:durableId="195973700">
    <w:abstractNumId w:val="2"/>
  </w:num>
  <w:num w:numId="7" w16cid:durableId="1416435567">
    <w:abstractNumId w:val="5"/>
  </w:num>
  <w:num w:numId="8" w16cid:durableId="1828785756">
    <w:abstractNumId w:val="13"/>
  </w:num>
  <w:num w:numId="9" w16cid:durableId="718748927">
    <w:abstractNumId w:val="14"/>
  </w:num>
  <w:num w:numId="10" w16cid:durableId="1212886480">
    <w:abstractNumId w:val="7"/>
  </w:num>
  <w:num w:numId="11" w16cid:durableId="2070417260">
    <w:abstractNumId w:val="12"/>
  </w:num>
  <w:num w:numId="12" w16cid:durableId="1379934252">
    <w:abstractNumId w:val="8"/>
  </w:num>
  <w:num w:numId="13" w16cid:durableId="1595244171">
    <w:abstractNumId w:val="15"/>
  </w:num>
  <w:num w:numId="14" w16cid:durableId="1572277148">
    <w:abstractNumId w:val="3"/>
  </w:num>
  <w:num w:numId="15" w16cid:durableId="940989647">
    <w:abstractNumId w:val="10"/>
  </w:num>
  <w:num w:numId="16" w16cid:durableId="2031878337">
    <w:abstractNumId w:val="4"/>
  </w:num>
  <w:num w:numId="17" w16cid:durableId="884215674">
    <w:abstractNumId w:val="11"/>
  </w:num>
  <w:num w:numId="18" w16cid:durableId="645354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613"/>
    <w:rsid w:val="000001E2"/>
    <w:rsid w:val="00003FB4"/>
    <w:rsid w:val="0002306C"/>
    <w:rsid w:val="00030811"/>
    <w:rsid w:val="000376D3"/>
    <w:rsid w:val="00042D16"/>
    <w:rsid w:val="00051DFD"/>
    <w:rsid w:val="00063466"/>
    <w:rsid w:val="00091A64"/>
    <w:rsid w:val="000D5989"/>
    <w:rsid w:val="000E5191"/>
    <w:rsid w:val="000E613B"/>
    <w:rsid w:val="00116A4C"/>
    <w:rsid w:val="0012725E"/>
    <w:rsid w:val="00142613"/>
    <w:rsid w:val="0019064F"/>
    <w:rsid w:val="001A3C0A"/>
    <w:rsid w:val="001F1C4C"/>
    <w:rsid w:val="001F4E8D"/>
    <w:rsid w:val="001F557B"/>
    <w:rsid w:val="00211120"/>
    <w:rsid w:val="00213DA1"/>
    <w:rsid w:val="00225800"/>
    <w:rsid w:val="0024788D"/>
    <w:rsid w:val="002544F0"/>
    <w:rsid w:val="00276C59"/>
    <w:rsid w:val="002913C2"/>
    <w:rsid w:val="002B2708"/>
    <w:rsid w:val="002D0ACE"/>
    <w:rsid w:val="002D4C26"/>
    <w:rsid w:val="002D7360"/>
    <w:rsid w:val="00301147"/>
    <w:rsid w:val="00316EEA"/>
    <w:rsid w:val="00325341"/>
    <w:rsid w:val="00327FDA"/>
    <w:rsid w:val="00343F1E"/>
    <w:rsid w:val="00350565"/>
    <w:rsid w:val="003671F5"/>
    <w:rsid w:val="00370D33"/>
    <w:rsid w:val="003802D9"/>
    <w:rsid w:val="00390D01"/>
    <w:rsid w:val="0039578B"/>
    <w:rsid w:val="003B5C06"/>
    <w:rsid w:val="003C0FFC"/>
    <w:rsid w:val="003C478C"/>
    <w:rsid w:val="003D1C02"/>
    <w:rsid w:val="00400ABD"/>
    <w:rsid w:val="0043704B"/>
    <w:rsid w:val="00441A18"/>
    <w:rsid w:val="0045086E"/>
    <w:rsid w:val="0047127F"/>
    <w:rsid w:val="00482FF8"/>
    <w:rsid w:val="004A33F9"/>
    <w:rsid w:val="004A36E5"/>
    <w:rsid w:val="004A45A3"/>
    <w:rsid w:val="004A59F3"/>
    <w:rsid w:val="004A7651"/>
    <w:rsid w:val="004C00F3"/>
    <w:rsid w:val="004F3708"/>
    <w:rsid w:val="00500D8C"/>
    <w:rsid w:val="005012E7"/>
    <w:rsid w:val="00513313"/>
    <w:rsid w:val="00527B18"/>
    <w:rsid w:val="00553FEE"/>
    <w:rsid w:val="00571A8B"/>
    <w:rsid w:val="005860E4"/>
    <w:rsid w:val="005A2D23"/>
    <w:rsid w:val="005F3E84"/>
    <w:rsid w:val="0065012A"/>
    <w:rsid w:val="006512C4"/>
    <w:rsid w:val="006577CE"/>
    <w:rsid w:val="00680CCF"/>
    <w:rsid w:val="00691468"/>
    <w:rsid w:val="006D1DF4"/>
    <w:rsid w:val="006E30D5"/>
    <w:rsid w:val="006E7F93"/>
    <w:rsid w:val="006F0347"/>
    <w:rsid w:val="00705BF1"/>
    <w:rsid w:val="00707645"/>
    <w:rsid w:val="007166C0"/>
    <w:rsid w:val="007211FC"/>
    <w:rsid w:val="00772649"/>
    <w:rsid w:val="00784891"/>
    <w:rsid w:val="007A5DB0"/>
    <w:rsid w:val="007C5B1A"/>
    <w:rsid w:val="007F041C"/>
    <w:rsid w:val="007F534E"/>
    <w:rsid w:val="0081621D"/>
    <w:rsid w:val="0082046F"/>
    <w:rsid w:val="008225AC"/>
    <w:rsid w:val="00873082"/>
    <w:rsid w:val="00892D71"/>
    <w:rsid w:val="008C4714"/>
    <w:rsid w:val="00913288"/>
    <w:rsid w:val="009314FA"/>
    <w:rsid w:val="009518C0"/>
    <w:rsid w:val="00952C52"/>
    <w:rsid w:val="009704B7"/>
    <w:rsid w:val="00977376"/>
    <w:rsid w:val="009876FE"/>
    <w:rsid w:val="009B0597"/>
    <w:rsid w:val="009C11B9"/>
    <w:rsid w:val="009D3053"/>
    <w:rsid w:val="009E2A6F"/>
    <w:rsid w:val="009E542C"/>
    <w:rsid w:val="009F37DF"/>
    <w:rsid w:val="00A144A2"/>
    <w:rsid w:val="00A21F4D"/>
    <w:rsid w:val="00A370F0"/>
    <w:rsid w:val="00A44E78"/>
    <w:rsid w:val="00A5377A"/>
    <w:rsid w:val="00A61967"/>
    <w:rsid w:val="00A9141F"/>
    <w:rsid w:val="00AB0347"/>
    <w:rsid w:val="00AD229A"/>
    <w:rsid w:val="00B10DAD"/>
    <w:rsid w:val="00B553AA"/>
    <w:rsid w:val="00B752C1"/>
    <w:rsid w:val="00BB16C6"/>
    <w:rsid w:val="00BB1D4E"/>
    <w:rsid w:val="00BB6F2F"/>
    <w:rsid w:val="00BC3D53"/>
    <w:rsid w:val="00C07110"/>
    <w:rsid w:val="00C45D14"/>
    <w:rsid w:val="00C51AA9"/>
    <w:rsid w:val="00C6176A"/>
    <w:rsid w:val="00C80C70"/>
    <w:rsid w:val="00C9777C"/>
    <w:rsid w:val="00C97D20"/>
    <w:rsid w:val="00CA6CB9"/>
    <w:rsid w:val="00CE7363"/>
    <w:rsid w:val="00D045DF"/>
    <w:rsid w:val="00D05821"/>
    <w:rsid w:val="00D20EEB"/>
    <w:rsid w:val="00D27F6C"/>
    <w:rsid w:val="00D5000E"/>
    <w:rsid w:val="00D5391D"/>
    <w:rsid w:val="00D6335B"/>
    <w:rsid w:val="00D75169"/>
    <w:rsid w:val="00D93013"/>
    <w:rsid w:val="00D956CB"/>
    <w:rsid w:val="00DA2E6B"/>
    <w:rsid w:val="00DD3472"/>
    <w:rsid w:val="00E2072B"/>
    <w:rsid w:val="00E37F64"/>
    <w:rsid w:val="00E713A3"/>
    <w:rsid w:val="00E719F4"/>
    <w:rsid w:val="00E81230"/>
    <w:rsid w:val="00EA4104"/>
    <w:rsid w:val="00EA6B62"/>
    <w:rsid w:val="00EB490C"/>
    <w:rsid w:val="00EB4A2B"/>
    <w:rsid w:val="00EF7027"/>
    <w:rsid w:val="00F02D89"/>
    <w:rsid w:val="00F127C6"/>
    <w:rsid w:val="00F156F3"/>
    <w:rsid w:val="00F15FB4"/>
    <w:rsid w:val="00F66434"/>
    <w:rsid w:val="00FA2CB8"/>
    <w:rsid w:val="00FB65A3"/>
    <w:rsid w:val="00FC2924"/>
    <w:rsid w:val="00FD1E2F"/>
    <w:rsid w:val="00FE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32ED7A"/>
  <w15:docId w15:val="{A4E385FB-18EF-4FAE-A8CF-C4CD8ADD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 Light" w:eastAsia="Calibri Light" w:hAnsi="Calibri Light" w:cs="Calibri Light"/>
      <w:lang w:val="es-ES"/>
    </w:rPr>
  </w:style>
  <w:style w:type="paragraph" w:styleId="Ttulo1">
    <w:name w:val="heading 1"/>
    <w:basedOn w:val="Normal"/>
    <w:uiPriority w:val="1"/>
    <w:qFormat/>
    <w:pPr>
      <w:ind w:left="763" w:right="1119"/>
      <w:jc w:val="center"/>
      <w:outlineLvl w:val="0"/>
    </w:pPr>
    <w:rPr>
      <w:sz w:val="28"/>
      <w:szCs w:val="28"/>
    </w:rPr>
  </w:style>
  <w:style w:type="paragraph" w:styleId="Ttulo2">
    <w:name w:val="heading 2"/>
    <w:basedOn w:val="Normal"/>
    <w:uiPriority w:val="1"/>
    <w:qFormat/>
    <w:pPr>
      <w:ind w:left="2129" w:hanging="720"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70D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39"/>
    <w:qFormat/>
    <w:pPr>
      <w:spacing w:before="179"/>
      <w:ind w:left="728" w:hanging="770"/>
    </w:pPr>
    <w:rPr>
      <w:rFonts w:ascii="Arial MT" w:eastAsia="Arial MT" w:hAnsi="Arial MT" w:cs="Arial MT"/>
    </w:rPr>
  </w:style>
  <w:style w:type="paragraph" w:styleId="TDC2">
    <w:name w:val="toc 2"/>
    <w:basedOn w:val="Normal"/>
    <w:uiPriority w:val="39"/>
    <w:qFormat/>
    <w:pPr>
      <w:spacing w:before="179"/>
      <w:ind w:left="728" w:hanging="770"/>
    </w:pPr>
    <w:rPr>
      <w:rFonts w:ascii="Arial MT" w:eastAsia="Arial MT" w:hAnsi="Arial MT" w:cs="Arial MT"/>
    </w:r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336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character" w:styleId="Refdecomentario">
    <w:name w:val="annotation reference"/>
    <w:basedOn w:val="Fuentedeprrafopredeter"/>
    <w:uiPriority w:val="99"/>
    <w:semiHidden/>
    <w:unhideWhenUsed/>
    <w:rsid w:val="004C00F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C00F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C00F3"/>
    <w:rPr>
      <w:rFonts w:ascii="Calibri Light" w:eastAsia="Calibri Light" w:hAnsi="Calibri Light" w:cs="Calibri Light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C00F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C00F3"/>
    <w:rPr>
      <w:rFonts w:ascii="Calibri Light" w:eastAsia="Calibri Light" w:hAnsi="Calibri Light" w:cs="Calibri Light"/>
      <w:b/>
      <w:bCs/>
      <w:sz w:val="20"/>
      <w:szCs w:val="20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70D3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9E2A6F"/>
    <w:pPr>
      <w:spacing w:after="200"/>
    </w:pPr>
    <w:rPr>
      <w:i/>
      <w:iCs/>
      <w:color w:val="1F497D" w:themeColor="text2"/>
      <w:sz w:val="18"/>
      <w:szCs w:val="18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20EEB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20EEB"/>
    <w:rPr>
      <w:rFonts w:ascii="Calibri Light" w:eastAsia="Calibri Light" w:hAnsi="Calibri Light" w:cs="Calibri Light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D20EEB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27FDA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27FDA"/>
    <w:rPr>
      <w:rFonts w:ascii="Calibri Light" w:eastAsia="Calibri Light" w:hAnsi="Calibri Light" w:cs="Calibri Light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327FDA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327FD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7FDA"/>
    <w:rPr>
      <w:rFonts w:ascii="Calibri Light" w:eastAsia="Calibri Light" w:hAnsi="Calibri Light" w:cs="Calibri Ligh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27FD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7FDA"/>
    <w:rPr>
      <w:rFonts w:ascii="Calibri Light" w:eastAsia="Calibri Light" w:hAnsi="Calibri Light" w:cs="Calibri Light"/>
      <w:lang w:val="es-ES"/>
    </w:rPr>
  </w:style>
  <w:style w:type="character" w:styleId="Hipervnculo">
    <w:name w:val="Hyperlink"/>
    <w:basedOn w:val="Fuentedeprrafopredeter"/>
    <w:uiPriority w:val="99"/>
    <w:unhideWhenUsed/>
    <w:rsid w:val="004370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2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yperlink" Target="https://www.alcaldiabogota.gov.co/sisjur/normas/Norma1.jsp?i=1693&amp;2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1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1.xml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Relationship Id="rId30" Type="http://schemas.openxmlformats.org/officeDocument/2006/relationships/image" Target="media/image20.jpeg"/><Relationship Id="rId35" Type="http://schemas.openxmlformats.org/officeDocument/2006/relationships/header" Target="header3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00419-BC20-40CA-89CE-A096EF5FD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12</Pages>
  <Words>2554</Words>
  <Characters>14052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brayan esthep rojas mahecha</dc:creator>
  <cp:lastModifiedBy>Maria Camila Pinto Solorzano</cp:lastModifiedBy>
  <cp:revision>134</cp:revision>
  <dcterms:created xsi:type="dcterms:W3CDTF">2026-07-15T18:15:00Z</dcterms:created>
  <dcterms:modified xsi:type="dcterms:W3CDTF">2026-07-16T01:21:00Z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2025-02-12T00:00:00Z</vt:filetime>
  </property>
  <property fmtid="{D5CDD505-2E9C-101B-9397-08002B2CF9AE}" pid="3" name="LastSaved">
    <vt:filetime>2025-02-12T00:00:00Z</vt:filetime>
  </property>
  <property fmtid="{D5CDD505-2E9C-101B-9397-08002B2CF9AE}" pid="4" name="Producer">
    <vt:lpwstr>iLovePDF</vt:lpwstr>
  </property>
  <property fmtid="{D5CDD505-2E9C-101B-9397-08002B2CF9AE}" pid="5" name="GrammarlyDocumentId">
    <vt:lpwstr>fd97d0a2-1aba-420a-b328-bc3000249bfc</vt:lpwstr>
  </property>
</Properties>
</file>